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B38C5" w14:textId="77777777" w:rsidR="00AD314A" w:rsidRPr="00335C0A" w:rsidRDefault="00D27373" w:rsidP="00AD314A">
      <w:pPr>
        <w:spacing w:after="0" w:line="240" w:lineRule="auto"/>
        <w:jc w:val="center"/>
        <w:rPr>
          <w:i/>
          <w:noProof/>
        </w:rPr>
      </w:pPr>
      <w:r w:rsidRPr="00335C0A">
        <w:rPr>
          <w:i/>
          <w:noProof/>
        </w:rPr>
        <w:drawing>
          <wp:inline distT="0" distB="0" distL="0" distR="0" wp14:anchorId="3A6DAC30" wp14:editId="1C737572">
            <wp:extent cx="6515100" cy="1493229"/>
            <wp:effectExtent l="19050" t="0" r="0" b="0"/>
            <wp:docPr id="3" name="Picture 3" descr="C:\Users\spisterm\AppData\Local\Microsoft\Windows\Temporary Internet Files\Content.Outlook\99MRAAGZ\media al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isterm\AppData\Local\Microsoft\Windows\Temporary Internet Files\Content.Outlook\99MRAAGZ\media alert.jpg"/>
                    <pic:cNvPicPr>
                      <a:picLocks noChangeAspect="1" noChangeArrowheads="1"/>
                    </pic:cNvPicPr>
                  </pic:nvPicPr>
                  <pic:blipFill>
                    <a:blip r:embed="rId6" cstate="print"/>
                    <a:srcRect/>
                    <a:stretch>
                      <a:fillRect/>
                    </a:stretch>
                  </pic:blipFill>
                  <pic:spPr bwMode="auto">
                    <a:xfrm>
                      <a:off x="0" y="0"/>
                      <a:ext cx="6515100" cy="1493229"/>
                    </a:xfrm>
                    <a:prstGeom prst="rect">
                      <a:avLst/>
                    </a:prstGeom>
                    <a:noFill/>
                    <a:ln w="9525">
                      <a:noFill/>
                      <a:miter lim="800000"/>
                      <a:headEnd/>
                      <a:tailEnd/>
                    </a:ln>
                  </pic:spPr>
                </pic:pic>
              </a:graphicData>
            </a:graphic>
          </wp:inline>
        </w:drawing>
      </w:r>
    </w:p>
    <w:p w14:paraId="52CDAAF7" w14:textId="77777777" w:rsidR="00AD314A" w:rsidRDefault="00AD314A" w:rsidP="00AD314A">
      <w:pPr>
        <w:spacing w:after="0" w:line="240" w:lineRule="auto"/>
        <w:jc w:val="center"/>
        <w:rPr>
          <w:rFonts w:ascii="Century Schoolbook" w:eastAsia="Times New Roman" w:hAnsi="Century Schoolbook"/>
          <w:b/>
          <w:bCs/>
          <w:i/>
          <w:iCs/>
          <w:color w:val="000000"/>
          <w:sz w:val="32"/>
          <w:szCs w:val="32"/>
        </w:rPr>
      </w:pPr>
    </w:p>
    <w:p w14:paraId="3724B7EC" w14:textId="77777777" w:rsidR="005D644C" w:rsidRPr="00916237" w:rsidRDefault="0070041A" w:rsidP="005D644C">
      <w:pPr>
        <w:contextualSpacing/>
        <w:jc w:val="center"/>
        <w:rPr>
          <w:rFonts w:ascii="Verdana" w:hAnsi="Verdana" w:cs="Arial"/>
          <w:b/>
          <w:caps/>
          <w:sz w:val="28"/>
          <w:szCs w:val="28"/>
        </w:rPr>
      </w:pPr>
      <w:r w:rsidRPr="00916237">
        <w:rPr>
          <w:rFonts w:ascii="Verdana" w:hAnsi="Verdana" w:cs="Arial"/>
          <w:b/>
          <w:caps/>
          <w:sz w:val="28"/>
          <w:szCs w:val="28"/>
        </w:rPr>
        <w:t xml:space="preserve">adam levine </w:t>
      </w:r>
      <w:r w:rsidR="005D644C" w:rsidRPr="00916237">
        <w:rPr>
          <w:rFonts w:ascii="Verdana" w:hAnsi="Verdana" w:cs="Arial"/>
          <w:b/>
          <w:caps/>
          <w:sz w:val="28"/>
          <w:szCs w:val="28"/>
        </w:rPr>
        <w:t xml:space="preserve">to Receive </w:t>
      </w:r>
      <w:r w:rsidR="002A5CC1" w:rsidRPr="00916237">
        <w:rPr>
          <w:rFonts w:ascii="Verdana" w:hAnsi="Verdana" w:cs="Arial"/>
          <w:b/>
          <w:caps/>
          <w:sz w:val="28"/>
          <w:szCs w:val="28"/>
        </w:rPr>
        <w:br/>
      </w:r>
      <w:r w:rsidRPr="00916237">
        <w:rPr>
          <w:rFonts w:ascii="Verdana" w:hAnsi="Verdana" w:cs="Arial"/>
          <w:b/>
          <w:caps/>
          <w:sz w:val="28"/>
          <w:szCs w:val="28"/>
        </w:rPr>
        <w:t>president</w:t>
      </w:r>
      <w:r w:rsidR="00A55C6F" w:rsidRPr="00916237">
        <w:rPr>
          <w:rFonts w:ascii="Verdana" w:hAnsi="Verdana" w:cs="Arial"/>
          <w:b/>
          <w:caps/>
          <w:sz w:val="28"/>
          <w:szCs w:val="28"/>
        </w:rPr>
        <w:t>’</w:t>
      </w:r>
      <w:r w:rsidRPr="00916237">
        <w:rPr>
          <w:rFonts w:ascii="Verdana" w:hAnsi="Verdana" w:cs="Arial"/>
          <w:b/>
          <w:caps/>
          <w:sz w:val="28"/>
          <w:szCs w:val="28"/>
        </w:rPr>
        <w:t>s</w:t>
      </w:r>
      <w:r w:rsidR="005D644C" w:rsidRPr="00916237">
        <w:rPr>
          <w:rFonts w:ascii="Verdana" w:hAnsi="Verdana" w:cs="Arial"/>
          <w:b/>
          <w:caps/>
          <w:sz w:val="28"/>
          <w:szCs w:val="28"/>
        </w:rPr>
        <w:t xml:space="preserve"> Award at </w:t>
      </w:r>
      <w:r w:rsidR="00D0793D" w:rsidRPr="00916237">
        <w:rPr>
          <w:rFonts w:ascii="Verdana" w:hAnsi="Verdana" w:cs="Arial"/>
          <w:b/>
          <w:caps/>
          <w:sz w:val="28"/>
          <w:szCs w:val="28"/>
        </w:rPr>
        <w:t>61</w:t>
      </w:r>
      <w:r w:rsidR="00D0793D" w:rsidRPr="00916237">
        <w:rPr>
          <w:rFonts w:ascii="Verdana" w:hAnsi="Verdana" w:cs="Arial"/>
          <w:b/>
          <w:caps/>
          <w:sz w:val="28"/>
          <w:szCs w:val="28"/>
          <w:vertAlign w:val="superscript"/>
        </w:rPr>
        <w:t>st</w:t>
      </w:r>
      <w:r w:rsidR="00D0793D" w:rsidRPr="00916237">
        <w:rPr>
          <w:rFonts w:ascii="Verdana" w:hAnsi="Verdana" w:cs="Arial"/>
          <w:b/>
          <w:caps/>
          <w:sz w:val="28"/>
          <w:szCs w:val="28"/>
        </w:rPr>
        <w:t xml:space="preserve"> annual </w:t>
      </w:r>
      <w:r w:rsidR="005D644C" w:rsidRPr="00916237">
        <w:rPr>
          <w:rFonts w:ascii="Verdana" w:hAnsi="Verdana" w:cs="Arial"/>
          <w:b/>
          <w:caps/>
          <w:sz w:val="28"/>
          <w:szCs w:val="28"/>
        </w:rPr>
        <w:t xml:space="preserve">BMI </w:t>
      </w:r>
      <w:r w:rsidRPr="00916237">
        <w:rPr>
          <w:rFonts w:ascii="Verdana" w:hAnsi="Verdana" w:cs="Arial"/>
          <w:b/>
          <w:caps/>
          <w:sz w:val="28"/>
          <w:szCs w:val="28"/>
        </w:rPr>
        <w:t xml:space="preserve">pop </w:t>
      </w:r>
      <w:r w:rsidR="005D644C" w:rsidRPr="00916237">
        <w:rPr>
          <w:rFonts w:ascii="Verdana" w:hAnsi="Verdana" w:cs="Arial"/>
          <w:b/>
          <w:caps/>
          <w:sz w:val="28"/>
          <w:szCs w:val="28"/>
        </w:rPr>
        <w:t xml:space="preserve">Awards </w:t>
      </w:r>
      <w:r w:rsidR="002A5CC1" w:rsidRPr="00916237">
        <w:rPr>
          <w:rFonts w:ascii="Verdana" w:hAnsi="Verdana" w:cs="Arial"/>
          <w:b/>
          <w:caps/>
          <w:sz w:val="28"/>
          <w:szCs w:val="28"/>
        </w:rPr>
        <w:br/>
      </w:r>
      <w:r w:rsidR="005D644C" w:rsidRPr="00916237">
        <w:rPr>
          <w:rFonts w:ascii="Verdana" w:hAnsi="Verdana" w:cs="Arial"/>
          <w:b/>
          <w:caps/>
          <w:sz w:val="28"/>
          <w:szCs w:val="28"/>
        </w:rPr>
        <w:t>in BEVERLY HILLS on MAY 1</w:t>
      </w:r>
      <w:r w:rsidRPr="00916237">
        <w:rPr>
          <w:rFonts w:ascii="Verdana" w:hAnsi="Verdana" w:cs="Arial"/>
          <w:b/>
          <w:caps/>
          <w:sz w:val="28"/>
          <w:szCs w:val="28"/>
        </w:rPr>
        <w:t>4</w:t>
      </w:r>
    </w:p>
    <w:p w14:paraId="16B0ABAF" w14:textId="77777777" w:rsidR="005D644C" w:rsidRPr="00916237" w:rsidRDefault="005D644C" w:rsidP="00C41424">
      <w:pPr>
        <w:spacing w:after="0" w:line="240" w:lineRule="auto"/>
        <w:jc w:val="both"/>
        <w:rPr>
          <w:rFonts w:ascii="Verdana" w:eastAsiaTheme="minorHAnsi" w:hAnsi="Verdana"/>
          <w:b/>
          <w:bCs/>
          <w:sz w:val="24"/>
          <w:szCs w:val="24"/>
        </w:rPr>
      </w:pPr>
    </w:p>
    <w:p w14:paraId="12B70EFA" w14:textId="77777777" w:rsidR="00C41424" w:rsidRPr="007577D7" w:rsidRDefault="00C41424" w:rsidP="00C41424">
      <w:pPr>
        <w:spacing w:after="0" w:line="240" w:lineRule="auto"/>
        <w:jc w:val="both"/>
        <w:rPr>
          <w:rFonts w:ascii="Verdana" w:eastAsiaTheme="minorHAnsi" w:hAnsi="Verdana"/>
          <w:sz w:val="24"/>
          <w:szCs w:val="24"/>
        </w:rPr>
      </w:pPr>
      <w:r w:rsidRPr="007577D7">
        <w:rPr>
          <w:rFonts w:ascii="Verdana" w:eastAsiaTheme="minorHAnsi" w:hAnsi="Verdana"/>
          <w:b/>
          <w:bCs/>
          <w:sz w:val="24"/>
          <w:szCs w:val="24"/>
        </w:rPr>
        <w:t>WHO:</w:t>
      </w:r>
      <w:r w:rsidRPr="007577D7">
        <w:rPr>
          <w:rFonts w:ascii="Verdana" w:eastAsiaTheme="minorHAnsi" w:hAnsi="Verdana"/>
          <w:color w:val="000000"/>
          <w:sz w:val="24"/>
          <w:szCs w:val="24"/>
        </w:rPr>
        <w:t xml:space="preserve"> </w:t>
      </w:r>
      <w:r w:rsidR="002A5CC1" w:rsidRPr="007577D7">
        <w:rPr>
          <w:rFonts w:ascii="Verdana" w:eastAsiaTheme="minorHAnsi" w:hAnsi="Verdana"/>
          <w:sz w:val="24"/>
          <w:szCs w:val="24"/>
        </w:rPr>
        <w:t>Broadcast Music, Inc.</w:t>
      </w:r>
      <w:r w:rsidR="002A5CC1" w:rsidRPr="007577D7">
        <w:rPr>
          <w:rFonts w:ascii="Verdana" w:hAnsi="Verdana" w:cs="Arial"/>
        </w:rPr>
        <w:t>®</w:t>
      </w:r>
      <w:r w:rsidRPr="007577D7">
        <w:rPr>
          <w:rFonts w:ascii="Verdana" w:eastAsiaTheme="minorHAnsi" w:hAnsi="Verdana"/>
          <w:sz w:val="24"/>
          <w:szCs w:val="24"/>
        </w:rPr>
        <w:t xml:space="preserve"> (BMI</w:t>
      </w:r>
      <w:r w:rsidR="002A5CC1" w:rsidRPr="007577D7">
        <w:rPr>
          <w:rFonts w:ascii="Verdana" w:hAnsi="Verdana" w:cs="Arial"/>
        </w:rPr>
        <w:t>®</w:t>
      </w:r>
      <w:r w:rsidRPr="007577D7">
        <w:rPr>
          <w:rFonts w:ascii="Verdana" w:eastAsiaTheme="minorHAnsi" w:hAnsi="Verdana"/>
          <w:sz w:val="24"/>
          <w:szCs w:val="24"/>
        </w:rPr>
        <w:t xml:space="preserve">), the leading global music rights organization, </w:t>
      </w:r>
      <w:r w:rsidR="005D644C" w:rsidRPr="007577D7">
        <w:rPr>
          <w:rFonts w:ascii="Verdana" w:eastAsiaTheme="minorHAnsi" w:hAnsi="Verdana"/>
          <w:sz w:val="24"/>
          <w:szCs w:val="24"/>
        </w:rPr>
        <w:t xml:space="preserve">to honor </w:t>
      </w:r>
      <w:r w:rsidR="000F619F" w:rsidRPr="007577D7">
        <w:rPr>
          <w:rFonts w:ascii="Verdana" w:hAnsi="Verdana"/>
          <w:sz w:val="24"/>
          <w:szCs w:val="24"/>
        </w:rPr>
        <w:t>G</w:t>
      </w:r>
      <w:r w:rsidR="006B6F06" w:rsidRPr="007577D7">
        <w:rPr>
          <w:rFonts w:ascii="Verdana" w:hAnsi="Verdana"/>
          <w:sz w:val="24"/>
          <w:szCs w:val="24"/>
        </w:rPr>
        <w:t>RAMMY Award-</w:t>
      </w:r>
      <w:r w:rsidR="002B29E9" w:rsidRPr="007577D7">
        <w:rPr>
          <w:rFonts w:ascii="Verdana" w:hAnsi="Verdana"/>
          <w:sz w:val="24"/>
          <w:szCs w:val="24"/>
        </w:rPr>
        <w:t xml:space="preserve">winning artist </w:t>
      </w:r>
      <w:r w:rsidR="002B29E9" w:rsidRPr="007577D7">
        <w:rPr>
          <w:rFonts w:ascii="Verdana" w:hAnsi="Verdana"/>
          <w:b/>
          <w:sz w:val="24"/>
          <w:szCs w:val="24"/>
        </w:rPr>
        <w:t>Adam Levine</w:t>
      </w:r>
      <w:r w:rsidR="00DC1FAC" w:rsidRPr="007577D7">
        <w:rPr>
          <w:rFonts w:ascii="Verdana" w:eastAsiaTheme="minorHAnsi" w:hAnsi="Verdana"/>
          <w:sz w:val="24"/>
          <w:szCs w:val="24"/>
        </w:rPr>
        <w:t>. Additional invited guest</w:t>
      </w:r>
      <w:r w:rsidR="002A5CC1" w:rsidRPr="007577D7">
        <w:rPr>
          <w:rFonts w:ascii="Verdana" w:eastAsiaTheme="minorHAnsi" w:hAnsi="Verdana"/>
          <w:sz w:val="24"/>
          <w:szCs w:val="24"/>
        </w:rPr>
        <w:t>s</w:t>
      </w:r>
      <w:r w:rsidR="00DC1FAC" w:rsidRPr="007577D7">
        <w:rPr>
          <w:rFonts w:ascii="Verdana" w:eastAsiaTheme="minorHAnsi" w:hAnsi="Verdana"/>
          <w:sz w:val="24"/>
          <w:szCs w:val="24"/>
        </w:rPr>
        <w:t xml:space="preserve"> include:</w:t>
      </w:r>
      <w:r w:rsidR="005D644C" w:rsidRPr="007577D7">
        <w:rPr>
          <w:rFonts w:ascii="Verdana" w:eastAsiaTheme="minorHAnsi" w:hAnsi="Verdana"/>
          <w:sz w:val="24"/>
          <w:szCs w:val="24"/>
        </w:rPr>
        <w:t xml:space="preserve"> </w:t>
      </w:r>
    </w:p>
    <w:p w14:paraId="13C63B5B" w14:textId="77777777" w:rsidR="00916237" w:rsidRPr="007577D7" w:rsidRDefault="00916237" w:rsidP="00C41424">
      <w:pPr>
        <w:spacing w:after="0" w:line="240" w:lineRule="auto"/>
        <w:jc w:val="both"/>
        <w:rPr>
          <w:rFonts w:ascii="Verdana" w:eastAsiaTheme="minorHAnsi" w:hAnsi="Verdana"/>
          <w:sz w:val="24"/>
          <w:szCs w:val="24"/>
        </w:rPr>
      </w:pPr>
    </w:p>
    <w:p w14:paraId="36DFBDD1" w14:textId="77777777" w:rsidR="00DB25C5" w:rsidRPr="007577D7" w:rsidRDefault="00146694" w:rsidP="002D7110">
      <w:pPr>
        <w:pStyle w:val="NoSpacing"/>
        <w:numPr>
          <w:ilvl w:val="0"/>
          <w:numId w:val="5"/>
        </w:numPr>
        <w:rPr>
          <w:rFonts w:ascii="Verdana" w:hAnsi="Verdana"/>
          <w:sz w:val="24"/>
          <w:szCs w:val="24"/>
        </w:rPr>
      </w:pPr>
      <w:r w:rsidRPr="007577D7">
        <w:rPr>
          <w:rFonts w:ascii="Verdana" w:hAnsi="Verdana"/>
          <w:sz w:val="24"/>
          <w:szCs w:val="24"/>
        </w:rPr>
        <w:t>Maroon 5</w:t>
      </w:r>
      <w:r w:rsidR="006D0589" w:rsidRPr="007577D7">
        <w:rPr>
          <w:rFonts w:ascii="Verdana" w:hAnsi="Verdana"/>
          <w:sz w:val="24"/>
          <w:szCs w:val="24"/>
        </w:rPr>
        <w:t>’s James Valentine</w:t>
      </w:r>
    </w:p>
    <w:p w14:paraId="4081D7C3" w14:textId="77777777" w:rsidR="00916237" w:rsidRPr="007577D7" w:rsidRDefault="006D0589" w:rsidP="002D7110">
      <w:pPr>
        <w:pStyle w:val="NoSpacing"/>
        <w:numPr>
          <w:ilvl w:val="0"/>
          <w:numId w:val="5"/>
        </w:numPr>
        <w:rPr>
          <w:rFonts w:ascii="Verdana" w:hAnsi="Verdana"/>
          <w:sz w:val="24"/>
          <w:szCs w:val="24"/>
        </w:rPr>
      </w:pPr>
      <w:proofErr w:type="spellStart"/>
      <w:r w:rsidRPr="007577D7">
        <w:rPr>
          <w:rFonts w:ascii="Verdana" w:hAnsi="Verdana"/>
          <w:sz w:val="24"/>
          <w:szCs w:val="24"/>
        </w:rPr>
        <w:t>Daughtry’s</w:t>
      </w:r>
      <w:proofErr w:type="spellEnd"/>
      <w:r w:rsidRPr="007577D7">
        <w:rPr>
          <w:rFonts w:ascii="Verdana" w:hAnsi="Verdana"/>
          <w:sz w:val="24"/>
          <w:szCs w:val="24"/>
        </w:rPr>
        <w:t xml:space="preserve"> </w:t>
      </w:r>
      <w:r w:rsidR="007B4653" w:rsidRPr="007577D7">
        <w:rPr>
          <w:rFonts w:ascii="Verdana" w:hAnsi="Verdana"/>
          <w:sz w:val="24"/>
          <w:szCs w:val="24"/>
        </w:rPr>
        <w:t xml:space="preserve">Chris </w:t>
      </w:r>
      <w:proofErr w:type="spellStart"/>
      <w:r w:rsidR="007B4653" w:rsidRPr="007577D7">
        <w:rPr>
          <w:rFonts w:ascii="Verdana" w:hAnsi="Verdana"/>
          <w:sz w:val="24"/>
          <w:szCs w:val="24"/>
        </w:rPr>
        <w:t>Daughtry</w:t>
      </w:r>
      <w:proofErr w:type="spellEnd"/>
      <w:r w:rsidR="00742374" w:rsidRPr="007577D7">
        <w:rPr>
          <w:rFonts w:ascii="Verdana" w:hAnsi="Verdana"/>
          <w:sz w:val="24"/>
          <w:szCs w:val="24"/>
        </w:rPr>
        <w:t xml:space="preserve"> and Robin Diaz</w:t>
      </w:r>
    </w:p>
    <w:p w14:paraId="503F2FB4" w14:textId="77777777" w:rsidR="00916237" w:rsidRPr="007577D7" w:rsidRDefault="00146694" w:rsidP="00916237">
      <w:pPr>
        <w:pStyle w:val="NoSpacing"/>
        <w:numPr>
          <w:ilvl w:val="0"/>
          <w:numId w:val="5"/>
        </w:numPr>
        <w:rPr>
          <w:rFonts w:ascii="Verdana" w:hAnsi="Verdana"/>
          <w:sz w:val="24"/>
          <w:szCs w:val="24"/>
        </w:rPr>
      </w:pPr>
      <w:r w:rsidRPr="007577D7">
        <w:rPr>
          <w:rFonts w:ascii="Verdana" w:hAnsi="Verdana"/>
          <w:sz w:val="24"/>
          <w:szCs w:val="24"/>
        </w:rPr>
        <w:t xml:space="preserve">Gavin </w:t>
      </w:r>
      <w:proofErr w:type="spellStart"/>
      <w:r w:rsidRPr="007577D7">
        <w:rPr>
          <w:rFonts w:ascii="Verdana" w:hAnsi="Verdana"/>
          <w:sz w:val="24"/>
          <w:szCs w:val="24"/>
        </w:rPr>
        <w:t>Degraw</w:t>
      </w:r>
      <w:proofErr w:type="spellEnd"/>
      <w:r w:rsidR="00916237" w:rsidRPr="007577D7">
        <w:rPr>
          <w:rFonts w:ascii="Verdana" w:hAnsi="Verdana"/>
          <w:sz w:val="24"/>
          <w:szCs w:val="24"/>
        </w:rPr>
        <w:t xml:space="preserve">, </w:t>
      </w:r>
      <w:proofErr w:type="spellStart"/>
      <w:r w:rsidRPr="007577D7">
        <w:rPr>
          <w:rFonts w:ascii="Verdana" w:hAnsi="Verdana"/>
          <w:sz w:val="24"/>
          <w:szCs w:val="24"/>
        </w:rPr>
        <w:t>Colbie</w:t>
      </w:r>
      <w:proofErr w:type="spellEnd"/>
      <w:r w:rsidRPr="007577D7">
        <w:rPr>
          <w:rFonts w:ascii="Verdana" w:hAnsi="Verdana"/>
          <w:sz w:val="24"/>
          <w:szCs w:val="24"/>
        </w:rPr>
        <w:t xml:space="preserve"> </w:t>
      </w:r>
      <w:proofErr w:type="spellStart"/>
      <w:r w:rsidRPr="007577D7">
        <w:rPr>
          <w:rFonts w:ascii="Verdana" w:hAnsi="Verdana"/>
          <w:sz w:val="24"/>
          <w:szCs w:val="24"/>
        </w:rPr>
        <w:t>Caillat</w:t>
      </w:r>
      <w:proofErr w:type="spellEnd"/>
      <w:r w:rsidR="00916237" w:rsidRPr="007577D7">
        <w:rPr>
          <w:rFonts w:ascii="Verdana" w:hAnsi="Verdana"/>
          <w:sz w:val="24"/>
          <w:szCs w:val="24"/>
        </w:rPr>
        <w:t xml:space="preserve">, </w:t>
      </w:r>
      <w:proofErr w:type="spellStart"/>
      <w:r w:rsidRPr="007577D7">
        <w:rPr>
          <w:rFonts w:ascii="Verdana" w:hAnsi="Verdana"/>
          <w:sz w:val="24"/>
          <w:szCs w:val="24"/>
        </w:rPr>
        <w:t>RedOne</w:t>
      </w:r>
      <w:proofErr w:type="spellEnd"/>
      <w:r w:rsidR="00916237" w:rsidRPr="007577D7">
        <w:rPr>
          <w:rFonts w:ascii="Verdana" w:hAnsi="Verdana"/>
          <w:sz w:val="24"/>
          <w:szCs w:val="24"/>
        </w:rPr>
        <w:t xml:space="preserve">, </w:t>
      </w:r>
      <w:proofErr w:type="spellStart"/>
      <w:r w:rsidR="009E76FF" w:rsidRPr="007577D7">
        <w:rPr>
          <w:rFonts w:ascii="Verdana" w:hAnsi="Verdana"/>
          <w:sz w:val="24"/>
          <w:szCs w:val="24"/>
        </w:rPr>
        <w:t>Karmin</w:t>
      </w:r>
      <w:r w:rsidR="006D0589" w:rsidRPr="007577D7">
        <w:rPr>
          <w:rFonts w:ascii="Verdana" w:hAnsi="Verdana"/>
          <w:sz w:val="24"/>
          <w:szCs w:val="24"/>
        </w:rPr>
        <w:t>’s</w:t>
      </w:r>
      <w:proofErr w:type="spellEnd"/>
      <w:r w:rsidR="006D0589" w:rsidRPr="007577D7">
        <w:rPr>
          <w:rFonts w:ascii="Verdana" w:hAnsi="Verdana"/>
          <w:sz w:val="24"/>
          <w:szCs w:val="24"/>
        </w:rPr>
        <w:t xml:space="preserve"> A</w:t>
      </w:r>
      <w:r w:rsidRPr="007577D7">
        <w:rPr>
          <w:rFonts w:ascii="Verdana" w:hAnsi="Verdana"/>
          <w:sz w:val="24"/>
          <w:szCs w:val="24"/>
        </w:rPr>
        <w:t xml:space="preserve">my </w:t>
      </w:r>
      <w:proofErr w:type="spellStart"/>
      <w:r w:rsidRPr="007577D7">
        <w:rPr>
          <w:rFonts w:ascii="Verdana" w:hAnsi="Verdana"/>
          <w:sz w:val="24"/>
          <w:szCs w:val="24"/>
        </w:rPr>
        <w:t>Heidemann</w:t>
      </w:r>
      <w:proofErr w:type="spellEnd"/>
      <w:r w:rsidRPr="007577D7">
        <w:rPr>
          <w:rFonts w:ascii="Verdana" w:hAnsi="Verdana"/>
          <w:sz w:val="24"/>
          <w:szCs w:val="24"/>
        </w:rPr>
        <w:t xml:space="preserve"> and Nick Noonan</w:t>
      </w:r>
      <w:r w:rsidR="009E76FF" w:rsidRPr="007577D7">
        <w:rPr>
          <w:rFonts w:ascii="Verdana" w:hAnsi="Verdana"/>
          <w:sz w:val="24"/>
          <w:szCs w:val="24"/>
        </w:rPr>
        <w:t xml:space="preserve"> </w:t>
      </w:r>
    </w:p>
    <w:p w14:paraId="2315DA65" w14:textId="77777777" w:rsidR="00916237" w:rsidRPr="007577D7" w:rsidRDefault="009E76FF" w:rsidP="00916237">
      <w:pPr>
        <w:pStyle w:val="NoSpacing"/>
        <w:numPr>
          <w:ilvl w:val="0"/>
          <w:numId w:val="5"/>
        </w:numPr>
        <w:rPr>
          <w:rFonts w:ascii="Verdana" w:hAnsi="Verdana"/>
          <w:sz w:val="24"/>
          <w:szCs w:val="24"/>
        </w:rPr>
      </w:pPr>
      <w:r w:rsidRPr="007577D7">
        <w:rPr>
          <w:rFonts w:ascii="Verdana" w:hAnsi="Verdana"/>
          <w:sz w:val="24"/>
          <w:szCs w:val="24"/>
        </w:rPr>
        <w:t>Tim James</w:t>
      </w:r>
      <w:r w:rsidR="00916237" w:rsidRPr="007577D7">
        <w:rPr>
          <w:rFonts w:ascii="Verdana" w:hAnsi="Verdana"/>
          <w:sz w:val="24"/>
          <w:szCs w:val="24"/>
        </w:rPr>
        <w:t xml:space="preserve">, </w:t>
      </w:r>
      <w:r w:rsidR="005032EC" w:rsidRPr="007577D7">
        <w:rPr>
          <w:rFonts w:ascii="Verdana" w:hAnsi="Verdana"/>
          <w:sz w:val="24"/>
          <w:szCs w:val="24"/>
        </w:rPr>
        <w:t xml:space="preserve">Hot </w:t>
      </w:r>
      <w:proofErr w:type="spellStart"/>
      <w:r w:rsidR="005032EC" w:rsidRPr="007577D7">
        <w:rPr>
          <w:rFonts w:ascii="Verdana" w:hAnsi="Verdana"/>
          <w:sz w:val="24"/>
          <w:szCs w:val="24"/>
        </w:rPr>
        <w:t>Chelle</w:t>
      </w:r>
      <w:proofErr w:type="spellEnd"/>
      <w:r w:rsidR="005032EC" w:rsidRPr="007577D7">
        <w:rPr>
          <w:rFonts w:ascii="Verdana" w:hAnsi="Verdana"/>
          <w:sz w:val="24"/>
          <w:szCs w:val="24"/>
        </w:rPr>
        <w:t xml:space="preserve"> Rae</w:t>
      </w:r>
      <w:r w:rsidR="006D0589" w:rsidRPr="007577D7">
        <w:rPr>
          <w:rFonts w:ascii="Verdana" w:hAnsi="Verdana"/>
          <w:sz w:val="24"/>
          <w:szCs w:val="24"/>
        </w:rPr>
        <w:t>’s</w:t>
      </w:r>
      <w:r w:rsidR="00DA7556" w:rsidRPr="007577D7">
        <w:rPr>
          <w:rFonts w:ascii="Verdana" w:hAnsi="Verdana"/>
          <w:sz w:val="24"/>
          <w:szCs w:val="24"/>
        </w:rPr>
        <w:t xml:space="preserve"> Ryan Keith </w:t>
      </w:r>
      <w:proofErr w:type="spellStart"/>
      <w:r w:rsidR="00DA7556" w:rsidRPr="007577D7">
        <w:rPr>
          <w:rFonts w:ascii="Verdana" w:hAnsi="Verdana"/>
          <w:sz w:val="24"/>
          <w:szCs w:val="24"/>
        </w:rPr>
        <w:t>Follese</w:t>
      </w:r>
      <w:proofErr w:type="spellEnd"/>
      <w:r w:rsidR="00DA7556" w:rsidRPr="007577D7">
        <w:rPr>
          <w:rFonts w:ascii="Verdana" w:hAnsi="Verdana"/>
          <w:sz w:val="24"/>
          <w:szCs w:val="24"/>
        </w:rPr>
        <w:t xml:space="preserve"> &amp; Nash Overstreet</w:t>
      </w:r>
    </w:p>
    <w:p w14:paraId="18680B8B" w14:textId="77777777" w:rsidR="00916237" w:rsidRPr="007577D7" w:rsidRDefault="00DA7556" w:rsidP="00916237">
      <w:pPr>
        <w:pStyle w:val="NoSpacing"/>
        <w:numPr>
          <w:ilvl w:val="0"/>
          <w:numId w:val="5"/>
        </w:numPr>
        <w:rPr>
          <w:rFonts w:ascii="Verdana" w:hAnsi="Verdana"/>
          <w:sz w:val="24"/>
          <w:szCs w:val="24"/>
        </w:rPr>
      </w:pPr>
      <w:r w:rsidRPr="007577D7">
        <w:rPr>
          <w:rFonts w:ascii="Verdana" w:hAnsi="Verdana"/>
          <w:sz w:val="24"/>
          <w:szCs w:val="24"/>
        </w:rPr>
        <w:t xml:space="preserve">Christina </w:t>
      </w:r>
      <w:proofErr w:type="spellStart"/>
      <w:r w:rsidRPr="007577D7">
        <w:rPr>
          <w:rFonts w:ascii="Verdana" w:hAnsi="Verdana"/>
          <w:sz w:val="24"/>
          <w:szCs w:val="24"/>
        </w:rPr>
        <w:t>Perri</w:t>
      </w:r>
      <w:proofErr w:type="spellEnd"/>
      <w:r w:rsidR="00916237" w:rsidRPr="007577D7">
        <w:rPr>
          <w:rFonts w:ascii="Verdana" w:hAnsi="Verdana"/>
          <w:sz w:val="24"/>
          <w:szCs w:val="24"/>
        </w:rPr>
        <w:t xml:space="preserve">, </w:t>
      </w:r>
      <w:r w:rsidR="00351721" w:rsidRPr="007577D7">
        <w:rPr>
          <w:rFonts w:ascii="Verdana" w:hAnsi="Verdana"/>
          <w:sz w:val="24"/>
          <w:szCs w:val="24"/>
        </w:rPr>
        <w:t xml:space="preserve">Tim </w:t>
      </w:r>
      <w:proofErr w:type="spellStart"/>
      <w:r w:rsidR="00351721" w:rsidRPr="007577D7">
        <w:rPr>
          <w:rFonts w:ascii="Verdana" w:hAnsi="Verdana"/>
          <w:sz w:val="24"/>
          <w:szCs w:val="24"/>
        </w:rPr>
        <w:t>Pagnotta</w:t>
      </w:r>
      <w:proofErr w:type="spellEnd"/>
      <w:r w:rsidR="00916237" w:rsidRPr="007577D7">
        <w:rPr>
          <w:rFonts w:ascii="Verdana" w:hAnsi="Verdana"/>
          <w:sz w:val="24"/>
          <w:szCs w:val="24"/>
        </w:rPr>
        <w:t xml:space="preserve">, </w:t>
      </w:r>
      <w:r w:rsidR="003B7221" w:rsidRPr="007577D7">
        <w:rPr>
          <w:rFonts w:ascii="Verdana" w:hAnsi="Verdana"/>
          <w:sz w:val="24"/>
          <w:szCs w:val="24"/>
        </w:rPr>
        <w:t>Pleasure P</w:t>
      </w:r>
      <w:r w:rsidR="00916237" w:rsidRPr="007577D7">
        <w:rPr>
          <w:rFonts w:ascii="Verdana" w:hAnsi="Verdana"/>
          <w:sz w:val="24"/>
          <w:szCs w:val="24"/>
        </w:rPr>
        <w:t xml:space="preserve"> </w:t>
      </w:r>
    </w:p>
    <w:p w14:paraId="6A8F8579" w14:textId="77777777" w:rsidR="00916237" w:rsidRPr="007577D7" w:rsidRDefault="004521D6" w:rsidP="00916237">
      <w:pPr>
        <w:pStyle w:val="NoSpacing"/>
        <w:numPr>
          <w:ilvl w:val="0"/>
          <w:numId w:val="5"/>
        </w:numPr>
        <w:rPr>
          <w:rFonts w:ascii="Verdana" w:hAnsi="Verdana"/>
          <w:sz w:val="24"/>
          <w:szCs w:val="24"/>
        </w:rPr>
      </w:pPr>
      <w:r w:rsidRPr="007577D7">
        <w:rPr>
          <w:rFonts w:ascii="Verdana" w:hAnsi="Verdana"/>
          <w:sz w:val="24"/>
          <w:szCs w:val="24"/>
        </w:rPr>
        <w:t>Claude Kelly</w:t>
      </w:r>
      <w:r w:rsidR="00514C7E" w:rsidRPr="007577D7">
        <w:rPr>
          <w:rFonts w:ascii="Verdana" w:hAnsi="Verdana"/>
          <w:sz w:val="24"/>
          <w:szCs w:val="24"/>
        </w:rPr>
        <w:t xml:space="preserve"> (Whitney Houston, Michael Jackson</w:t>
      </w:r>
      <w:r w:rsidRPr="007577D7">
        <w:rPr>
          <w:rFonts w:ascii="Verdana" w:hAnsi="Verdana"/>
          <w:sz w:val="24"/>
          <w:szCs w:val="24"/>
        </w:rPr>
        <w:t>,</w:t>
      </w:r>
      <w:r w:rsidR="00514C7E" w:rsidRPr="007577D7">
        <w:rPr>
          <w:rFonts w:ascii="Verdana" w:hAnsi="Verdana"/>
          <w:sz w:val="24"/>
          <w:szCs w:val="24"/>
        </w:rPr>
        <w:t xml:space="preserve"> </w:t>
      </w:r>
      <w:proofErr w:type="spellStart"/>
      <w:r w:rsidR="00514C7E" w:rsidRPr="007577D7">
        <w:rPr>
          <w:rFonts w:ascii="Verdana" w:hAnsi="Verdana"/>
          <w:sz w:val="24"/>
          <w:szCs w:val="24"/>
        </w:rPr>
        <w:t>Jordin</w:t>
      </w:r>
      <w:proofErr w:type="spellEnd"/>
      <w:r w:rsidR="00514C7E" w:rsidRPr="007577D7">
        <w:rPr>
          <w:rFonts w:ascii="Verdana" w:hAnsi="Verdana"/>
          <w:sz w:val="24"/>
          <w:szCs w:val="24"/>
        </w:rPr>
        <w:t xml:space="preserve"> Sparks)</w:t>
      </w:r>
    </w:p>
    <w:p w14:paraId="1F0052B8" w14:textId="77777777" w:rsidR="00916237" w:rsidRPr="007577D7" w:rsidRDefault="008A78D4" w:rsidP="00916237">
      <w:pPr>
        <w:pStyle w:val="NoSpacing"/>
        <w:numPr>
          <w:ilvl w:val="0"/>
          <w:numId w:val="5"/>
        </w:numPr>
        <w:rPr>
          <w:rFonts w:ascii="Verdana" w:hAnsi="Verdana"/>
          <w:sz w:val="24"/>
          <w:szCs w:val="24"/>
        </w:rPr>
      </w:pPr>
      <w:r w:rsidRPr="007577D7">
        <w:rPr>
          <w:rFonts w:ascii="Verdana" w:hAnsi="Verdana"/>
          <w:sz w:val="24"/>
          <w:szCs w:val="24"/>
        </w:rPr>
        <w:t>Ester Dean (</w:t>
      </w:r>
      <w:r w:rsidR="00D17C8B" w:rsidRPr="007577D7">
        <w:rPr>
          <w:rFonts w:ascii="Verdana" w:hAnsi="Verdana"/>
          <w:sz w:val="24"/>
          <w:szCs w:val="24"/>
        </w:rPr>
        <w:t xml:space="preserve">Nicki </w:t>
      </w:r>
      <w:proofErr w:type="spellStart"/>
      <w:r w:rsidR="00D17C8B" w:rsidRPr="007577D7">
        <w:rPr>
          <w:rFonts w:ascii="Verdana" w:hAnsi="Verdana"/>
          <w:sz w:val="24"/>
          <w:szCs w:val="24"/>
        </w:rPr>
        <w:t>Minaj</w:t>
      </w:r>
      <w:proofErr w:type="spellEnd"/>
      <w:r w:rsidR="00D17C8B" w:rsidRPr="007577D7">
        <w:rPr>
          <w:rFonts w:ascii="Verdana" w:hAnsi="Verdana"/>
          <w:sz w:val="24"/>
          <w:szCs w:val="24"/>
        </w:rPr>
        <w:t>, Chris Brown, Christina Aguilera)</w:t>
      </w:r>
    </w:p>
    <w:p w14:paraId="6A721590" w14:textId="77777777" w:rsidR="00916237" w:rsidRPr="007577D7" w:rsidRDefault="004521D6" w:rsidP="00916237">
      <w:pPr>
        <w:pStyle w:val="NoSpacing"/>
        <w:numPr>
          <w:ilvl w:val="0"/>
          <w:numId w:val="5"/>
        </w:numPr>
        <w:rPr>
          <w:rFonts w:ascii="Verdana" w:hAnsi="Verdana"/>
          <w:sz w:val="24"/>
          <w:szCs w:val="24"/>
        </w:rPr>
      </w:pPr>
      <w:r w:rsidRPr="007577D7">
        <w:rPr>
          <w:rFonts w:ascii="Verdana" w:hAnsi="Verdana"/>
          <w:sz w:val="24"/>
          <w:szCs w:val="24"/>
        </w:rPr>
        <w:t>David Hodges</w:t>
      </w:r>
      <w:r w:rsidR="00CA4DD9" w:rsidRPr="007577D7">
        <w:rPr>
          <w:rFonts w:ascii="Verdana" w:hAnsi="Verdana"/>
          <w:sz w:val="24"/>
          <w:szCs w:val="24"/>
        </w:rPr>
        <w:t xml:space="preserve"> (Jason </w:t>
      </w:r>
      <w:proofErr w:type="spellStart"/>
      <w:r w:rsidR="00CA4DD9" w:rsidRPr="007577D7">
        <w:rPr>
          <w:rFonts w:ascii="Verdana" w:hAnsi="Verdana"/>
          <w:sz w:val="24"/>
          <w:szCs w:val="24"/>
        </w:rPr>
        <w:t>Mraz</w:t>
      </w:r>
      <w:proofErr w:type="spellEnd"/>
      <w:r w:rsidR="00CA4DD9" w:rsidRPr="007577D7">
        <w:rPr>
          <w:rFonts w:ascii="Verdana" w:hAnsi="Verdana"/>
          <w:sz w:val="24"/>
          <w:szCs w:val="24"/>
        </w:rPr>
        <w:t>, Train, Carrie Underwood)</w:t>
      </w:r>
    </w:p>
    <w:p w14:paraId="35B22269" w14:textId="77777777" w:rsidR="00916237" w:rsidRPr="007577D7" w:rsidRDefault="00C2684C" w:rsidP="00916237">
      <w:pPr>
        <w:pStyle w:val="NoSpacing"/>
        <w:numPr>
          <w:ilvl w:val="0"/>
          <w:numId w:val="5"/>
        </w:numPr>
        <w:rPr>
          <w:rFonts w:ascii="Verdana" w:hAnsi="Verdana"/>
          <w:sz w:val="24"/>
          <w:szCs w:val="24"/>
        </w:rPr>
      </w:pPr>
      <w:r w:rsidRPr="007577D7">
        <w:rPr>
          <w:rFonts w:ascii="Verdana" w:hAnsi="Verdana"/>
          <w:sz w:val="24"/>
          <w:szCs w:val="24"/>
        </w:rPr>
        <w:t xml:space="preserve">Bonnie McKee (Katy Perry, </w:t>
      </w:r>
      <w:proofErr w:type="spellStart"/>
      <w:r w:rsidRPr="007577D7">
        <w:rPr>
          <w:rFonts w:ascii="Verdana" w:hAnsi="Verdana"/>
          <w:sz w:val="24"/>
          <w:szCs w:val="24"/>
        </w:rPr>
        <w:t>Taio</w:t>
      </w:r>
      <w:proofErr w:type="spellEnd"/>
      <w:r w:rsidRPr="007577D7">
        <w:rPr>
          <w:rFonts w:ascii="Verdana" w:hAnsi="Verdana"/>
          <w:sz w:val="24"/>
          <w:szCs w:val="24"/>
        </w:rPr>
        <w:t xml:space="preserve"> Cruz, Britney Spears)</w:t>
      </w:r>
    </w:p>
    <w:p w14:paraId="0DDEDB9B" w14:textId="77777777" w:rsidR="00916237" w:rsidRPr="007577D7" w:rsidRDefault="00CB495C" w:rsidP="00916237">
      <w:pPr>
        <w:pStyle w:val="NoSpacing"/>
        <w:numPr>
          <w:ilvl w:val="0"/>
          <w:numId w:val="5"/>
        </w:numPr>
        <w:rPr>
          <w:rFonts w:ascii="Verdana" w:hAnsi="Verdana"/>
          <w:sz w:val="24"/>
          <w:szCs w:val="24"/>
        </w:rPr>
      </w:pPr>
      <w:r w:rsidRPr="007577D7">
        <w:rPr>
          <w:rFonts w:ascii="Verdana" w:hAnsi="Verdana"/>
          <w:sz w:val="24"/>
          <w:szCs w:val="24"/>
        </w:rPr>
        <w:t xml:space="preserve">Jeff </w:t>
      </w:r>
      <w:proofErr w:type="spellStart"/>
      <w:r w:rsidRPr="007577D7">
        <w:rPr>
          <w:rFonts w:ascii="Verdana" w:hAnsi="Verdana"/>
          <w:sz w:val="24"/>
          <w:szCs w:val="24"/>
        </w:rPr>
        <w:t>Bhasker</w:t>
      </w:r>
      <w:proofErr w:type="spellEnd"/>
      <w:r w:rsidRPr="007577D7">
        <w:rPr>
          <w:rFonts w:ascii="Verdana" w:hAnsi="Verdana"/>
          <w:sz w:val="24"/>
          <w:szCs w:val="24"/>
        </w:rPr>
        <w:t xml:space="preserve"> (Beyoncé, Alicia Keys, Fun</w:t>
      </w:r>
      <w:r w:rsidR="000C1948" w:rsidRPr="007577D7">
        <w:rPr>
          <w:rFonts w:ascii="Verdana" w:hAnsi="Verdana"/>
          <w:sz w:val="24"/>
          <w:szCs w:val="24"/>
        </w:rPr>
        <w:t xml:space="preserve">, </w:t>
      </w:r>
      <w:proofErr w:type="spellStart"/>
      <w:r w:rsidR="000C1948" w:rsidRPr="007577D7">
        <w:rPr>
          <w:rFonts w:ascii="Verdana" w:hAnsi="Verdana"/>
          <w:sz w:val="24"/>
          <w:szCs w:val="24"/>
        </w:rPr>
        <w:t>Kanye</w:t>
      </w:r>
      <w:proofErr w:type="spellEnd"/>
      <w:r w:rsidR="000C1948" w:rsidRPr="007577D7">
        <w:rPr>
          <w:rFonts w:ascii="Verdana" w:hAnsi="Verdana"/>
          <w:sz w:val="24"/>
          <w:szCs w:val="24"/>
        </w:rPr>
        <w:t xml:space="preserve"> West</w:t>
      </w:r>
      <w:r w:rsidRPr="007577D7">
        <w:rPr>
          <w:rFonts w:ascii="Verdana" w:hAnsi="Verdana"/>
          <w:sz w:val="24"/>
          <w:szCs w:val="24"/>
        </w:rPr>
        <w:t>)</w:t>
      </w:r>
    </w:p>
    <w:p w14:paraId="399B8B65" w14:textId="77777777" w:rsidR="00916237" w:rsidRPr="007577D7" w:rsidRDefault="00C85F44" w:rsidP="00916237">
      <w:pPr>
        <w:pStyle w:val="NoSpacing"/>
        <w:numPr>
          <w:ilvl w:val="0"/>
          <w:numId w:val="5"/>
        </w:numPr>
        <w:rPr>
          <w:rFonts w:ascii="Verdana" w:hAnsi="Verdana"/>
          <w:sz w:val="24"/>
          <w:szCs w:val="24"/>
        </w:rPr>
      </w:pPr>
      <w:r w:rsidRPr="007577D7">
        <w:rPr>
          <w:rFonts w:ascii="Verdana" w:hAnsi="Verdana"/>
          <w:sz w:val="24"/>
          <w:szCs w:val="24"/>
        </w:rPr>
        <w:t xml:space="preserve">Ali </w:t>
      </w:r>
      <w:proofErr w:type="spellStart"/>
      <w:r w:rsidRPr="007577D7">
        <w:rPr>
          <w:rFonts w:ascii="Verdana" w:hAnsi="Verdana"/>
          <w:sz w:val="24"/>
          <w:szCs w:val="24"/>
        </w:rPr>
        <w:t>Tamposi</w:t>
      </w:r>
      <w:proofErr w:type="spellEnd"/>
      <w:r w:rsidRPr="007577D7">
        <w:rPr>
          <w:rFonts w:ascii="Verdana" w:hAnsi="Verdana"/>
          <w:sz w:val="24"/>
          <w:szCs w:val="24"/>
        </w:rPr>
        <w:t xml:space="preserve"> (Kelly Clarkson, </w:t>
      </w:r>
      <w:r w:rsidR="0014190C" w:rsidRPr="007577D7">
        <w:rPr>
          <w:rFonts w:ascii="Verdana" w:hAnsi="Verdana"/>
          <w:sz w:val="24"/>
          <w:szCs w:val="24"/>
        </w:rPr>
        <w:t>Beyoncé)</w:t>
      </w:r>
    </w:p>
    <w:p w14:paraId="1F3F837A" w14:textId="77777777" w:rsidR="00916237" w:rsidRPr="007577D7" w:rsidRDefault="00DB10A2" w:rsidP="00916237">
      <w:pPr>
        <w:pStyle w:val="NoSpacing"/>
        <w:numPr>
          <w:ilvl w:val="0"/>
          <w:numId w:val="5"/>
        </w:numPr>
        <w:rPr>
          <w:rFonts w:ascii="Verdana" w:hAnsi="Verdana"/>
          <w:sz w:val="24"/>
          <w:szCs w:val="24"/>
        </w:rPr>
      </w:pPr>
      <w:r w:rsidRPr="007577D7">
        <w:rPr>
          <w:rFonts w:ascii="Verdana" w:hAnsi="Verdana"/>
          <w:sz w:val="24"/>
          <w:szCs w:val="24"/>
        </w:rPr>
        <w:t>Dan Book,</w:t>
      </w:r>
      <w:r w:rsidR="00D34D46" w:rsidRPr="007577D7">
        <w:rPr>
          <w:rFonts w:ascii="Verdana" w:hAnsi="Verdana"/>
          <w:sz w:val="24"/>
          <w:szCs w:val="24"/>
        </w:rPr>
        <w:t xml:space="preserve"> Alexei </w:t>
      </w:r>
      <w:proofErr w:type="spellStart"/>
      <w:r w:rsidR="00D34D46" w:rsidRPr="007577D7">
        <w:rPr>
          <w:rFonts w:ascii="Verdana" w:hAnsi="Verdana"/>
          <w:sz w:val="24"/>
          <w:szCs w:val="24"/>
        </w:rPr>
        <w:t>Misoul</w:t>
      </w:r>
      <w:proofErr w:type="spellEnd"/>
      <w:r w:rsidRPr="007577D7">
        <w:rPr>
          <w:rFonts w:ascii="Verdana" w:hAnsi="Verdana"/>
          <w:sz w:val="24"/>
          <w:szCs w:val="24"/>
        </w:rPr>
        <w:t xml:space="preserve">, </w:t>
      </w:r>
      <w:proofErr w:type="spellStart"/>
      <w:r w:rsidRPr="007577D7">
        <w:rPr>
          <w:rFonts w:ascii="Verdana" w:hAnsi="Verdana"/>
          <w:sz w:val="24"/>
          <w:szCs w:val="24"/>
        </w:rPr>
        <w:t>Benj</w:t>
      </w:r>
      <w:proofErr w:type="spellEnd"/>
      <w:r w:rsidRPr="007577D7">
        <w:rPr>
          <w:rFonts w:ascii="Verdana" w:hAnsi="Verdana"/>
          <w:sz w:val="24"/>
          <w:szCs w:val="24"/>
        </w:rPr>
        <w:t xml:space="preserve"> (Hot </w:t>
      </w:r>
      <w:proofErr w:type="spellStart"/>
      <w:r w:rsidRPr="007577D7">
        <w:rPr>
          <w:rFonts w:ascii="Verdana" w:hAnsi="Verdana"/>
          <w:sz w:val="24"/>
          <w:szCs w:val="24"/>
        </w:rPr>
        <w:t>Chelle</w:t>
      </w:r>
      <w:proofErr w:type="spellEnd"/>
      <w:r w:rsidRPr="007577D7">
        <w:rPr>
          <w:rFonts w:ascii="Verdana" w:hAnsi="Verdana"/>
          <w:sz w:val="24"/>
          <w:szCs w:val="24"/>
        </w:rPr>
        <w:t xml:space="preserve"> Rae)</w:t>
      </w:r>
    </w:p>
    <w:p w14:paraId="62A3945E" w14:textId="77777777" w:rsidR="00916237" w:rsidRPr="007577D7" w:rsidRDefault="00DB10A2" w:rsidP="00916237">
      <w:pPr>
        <w:pStyle w:val="NoSpacing"/>
        <w:numPr>
          <w:ilvl w:val="0"/>
          <w:numId w:val="5"/>
        </w:numPr>
        <w:rPr>
          <w:rFonts w:ascii="Verdana" w:hAnsi="Verdana"/>
          <w:sz w:val="24"/>
          <w:szCs w:val="24"/>
        </w:rPr>
      </w:pPr>
      <w:r w:rsidRPr="007577D7">
        <w:rPr>
          <w:rFonts w:ascii="Verdana" w:hAnsi="Verdana"/>
          <w:sz w:val="24"/>
          <w:szCs w:val="24"/>
        </w:rPr>
        <w:t xml:space="preserve">Mat </w:t>
      </w:r>
      <w:proofErr w:type="spellStart"/>
      <w:r w:rsidRPr="007577D7">
        <w:rPr>
          <w:rFonts w:ascii="Verdana" w:hAnsi="Verdana"/>
          <w:sz w:val="24"/>
          <w:szCs w:val="24"/>
        </w:rPr>
        <w:t>Musto</w:t>
      </w:r>
      <w:proofErr w:type="spellEnd"/>
      <w:r w:rsidR="00CD1CAC" w:rsidRPr="007577D7">
        <w:rPr>
          <w:rFonts w:ascii="Verdana" w:hAnsi="Verdana"/>
          <w:sz w:val="24"/>
          <w:szCs w:val="24"/>
        </w:rPr>
        <w:t xml:space="preserve"> (Justin </w:t>
      </w:r>
      <w:proofErr w:type="spellStart"/>
      <w:r w:rsidR="00CD1CAC" w:rsidRPr="007577D7">
        <w:rPr>
          <w:rFonts w:ascii="Verdana" w:hAnsi="Verdana"/>
          <w:sz w:val="24"/>
          <w:szCs w:val="24"/>
        </w:rPr>
        <w:t>Beiber</w:t>
      </w:r>
      <w:proofErr w:type="spellEnd"/>
      <w:r w:rsidR="00CD1CAC" w:rsidRPr="007577D7">
        <w:rPr>
          <w:rFonts w:ascii="Verdana" w:hAnsi="Verdana"/>
          <w:sz w:val="24"/>
          <w:szCs w:val="24"/>
        </w:rPr>
        <w:t>, Mike Posner</w:t>
      </w:r>
      <w:r w:rsidRPr="007577D7">
        <w:rPr>
          <w:rFonts w:ascii="Verdana" w:hAnsi="Verdana"/>
          <w:sz w:val="24"/>
          <w:szCs w:val="24"/>
        </w:rPr>
        <w:t>,</w:t>
      </w:r>
      <w:r w:rsidR="00CD1CAC" w:rsidRPr="007577D7">
        <w:rPr>
          <w:rFonts w:ascii="Verdana" w:hAnsi="Verdana"/>
          <w:sz w:val="24"/>
          <w:szCs w:val="24"/>
        </w:rPr>
        <w:t xml:space="preserve"> Machine Gun Kelly)</w:t>
      </w:r>
    </w:p>
    <w:p w14:paraId="387FCB11" w14:textId="77777777" w:rsidR="00916237" w:rsidRPr="007577D7" w:rsidRDefault="00D34D46" w:rsidP="00916237">
      <w:pPr>
        <w:pStyle w:val="NoSpacing"/>
        <w:numPr>
          <w:ilvl w:val="0"/>
          <w:numId w:val="5"/>
        </w:numPr>
        <w:rPr>
          <w:rFonts w:ascii="Verdana" w:hAnsi="Verdana"/>
          <w:sz w:val="24"/>
          <w:szCs w:val="24"/>
        </w:rPr>
      </w:pPr>
      <w:r w:rsidRPr="007577D7">
        <w:rPr>
          <w:rFonts w:ascii="Verdana" w:hAnsi="Verdana"/>
          <w:sz w:val="24"/>
          <w:szCs w:val="24"/>
        </w:rPr>
        <w:t xml:space="preserve">Marti </w:t>
      </w:r>
      <w:proofErr w:type="spellStart"/>
      <w:r w:rsidRPr="007577D7">
        <w:rPr>
          <w:rFonts w:ascii="Verdana" w:hAnsi="Verdana"/>
          <w:sz w:val="24"/>
          <w:szCs w:val="24"/>
        </w:rPr>
        <w:t>Frederiksen</w:t>
      </w:r>
      <w:proofErr w:type="spellEnd"/>
      <w:r w:rsidRPr="007577D7">
        <w:rPr>
          <w:rFonts w:ascii="Verdana" w:hAnsi="Verdana"/>
          <w:sz w:val="24"/>
          <w:szCs w:val="24"/>
        </w:rPr>
        <w:t xml:space="preserve"> (</w:t>
      </w:r>
      <w:proofErr w:type="spellStart"/>
      <w:r w:rsidRPr="007577D7">
        <w:rPr>
          <w:rFonts w:ascii="Verdana" w:hAnsi="Verdana"/>
          <w:sz w:val="24"/>
          <w:szCs w:val="24"/>
        </w:rPr>
        <w:t>Daughtry</w:t>
      </w:r>
      <w:proofErr w:type="spellEnd"/>
      <w:r w:rsidRPr="007577D7">
        <w:rPr>
          <w:rFonts w:ascii="Verdana" w:hAnsi="Verdana"/>
          <w:sz w:val="24"/>
          <w:szCs w:val="24"/>
        </w:rPr>
        <w:t>, Aerosmith, Faith Hill)</w:t>
      </w:r>
    </w:p>
    <w:p w14:paraId="199E1AC1" w14:textId="77777777" w:rsidR="00916237" w:rsidRPr="007577D7" w:rsidRDefault="00D34D46" w:rsidP="00916237">
      <w:pPr>
        <w:pStyle w:val="NoSpacing"/>
        <w:numPr>
          <w:ilvl w:val="0"/>
          <w:numId w:val="5"/>
        </w:numPr>
        <w:rPr>
          <w:rFonts w:ascii="Verdana" w:hAnsi="Verdana"/>
          <w:sz w:val="24"/>
          <w:szCs w:val="24"/>
        </w:rPr>
      </w:pPr>
      <w:proofErr w:type="spellStart"/>
      <w:r w:rsidRPr="007577D7">
        <w:rPr>
          <w:rFonts w:ascii="Verdana" w:hAnsi="Verdana"/>
          <w:sz w:val="24"/>
          <w:szCs w:val="24"/>
        </w:rPr>
        <w:t>Ammar</w:t>
      </w:r>
      <w:proofErr w:type="spellEnd"/>
      <w:r w:rsidRPr="007577D7">
        <w:rPr>
          <w:rFonts w:ascii="Verdana" w:hAnsi="Verdana"/>
          <w:sz w:val="24"/>
          <w:szCs w:val="24"/>
        </w:rPr>
        <w:t xml:space="preserve"> Malik</w:t>
      </w:r>
      <w:r w:rsidR="001E31F2" w:rsidRPr="007577D7">
        <w:rPr>
          <w:rFonts w:ascii="Verdana" w:hAnsi="Verdana"/>
          <w:sz w:val="24"/>
          <w:szCs w:val="24"/>
        </w:rPr>
        <w:t xml:space="preserve"> (Maroon 5, Gym Class Heroes)</w:t>
      </w:r>
    </w:p>
    <w:p w14:paraId="61750DD7" w14:textId="77777777" w:rsidR="001E31F2" w:rsidRPr="007577D7" w:rsidRDefault="00191449" w:rsidP="00916237">
      <w:pPr>
        <w:pStyle w:val="NoSpacing"/>
        <w:numPr>
          <w:ilvl w:val="0"/>
          <w:numId w:val="5"/>
        </w:numPr>
        <w:rPr>
          <w:rFonts w:ascii="Verdana" w:hAnsi="Verdana"/>
          <w:sz w:val="24"/>
          <w:szCs w:val="24"/>
        </w:rPr>
      </w:pPr>
      <w:r w:rsidRPr="007577D7">
        <w:rPr>
          <w:rFonts w:ascii="Verdana" w:hAnsi="Verdana"/>
          <w:sz w:val="24"/>
          <w:szCs w:val="24"/>
        </w:rPr>
        <w:t xml:space="preserve"> </w:t>
      </w:r>
      <w:proofErr w:type="spellStart"/>
      <w:r w:rsidRPr="007577D7">
        <w:rPr>
          <w:rFonts w:ascii="Verdana" w:hAnsi="Verdana"/>
          <w:sz w:val="24"/>
          <w:szCs w:val="24"/>
        </w:rPr>
        <w:t>Carsten</w:t>
      </w:r>
      <w:proofErr w:type="spellEnd"/>
      <w:r w:rsidRPr="007577D7">
        <w:rPr>
          <w:rFonts w:ascii="Verdana" w:hAnsi="Verdana"/>
          <w:sz w:val="24"/>
          <w:szCs w:val="24"/>
        </w:rPr>
        <w:t xml:space="preserve"> “</w:t>
      </w:r>
      <w:proofErr w:type="spellStart"/>
      <w:r w:rsidRPr="007577D7">
        <w:rPr>
          <w:rFonts w:ascii="Verdana" w:hAnsi="Verdana"/>
          <w:sz w:val="24"/>
          <w:szCs w:val="24"/>
        </w:rPr>
        <w:t>Soulshock</w:t>
      </w:r>
      <w:proofErr w:type="spellEnd"/>
      <w:r w:rsidRPr="007577D7">
        <w:rPr>
          <w:rFonts w:ascii="Verdana" w:hAnsi="Verdana"/>
          <w:sz w:val="24"/>
          <w:szCs w:val="24"/>
        </w:rPr>
        <w:t xml:space="preserve">” </w:t>
      </w:r>
      <w:proofErr w:type="spellStart"/>
      <w:r w:rsidRPr="007577D7">
        <w:rPr>
          <w:rFonts w:ascii="Verdana" w:hAnsi="Verdana"/>
          <w:sz w:val="24"/>
          <w:szCs w:val="24"/>
        </w:rPr>
        <w:t>Schack</w:t>
      </w:r>
      <w:proofErr w:type="spellEnd"/>
      <w:r w:rsidRPr="007577D7">
        <w:rPr>
          <w:rFonts w:ascii="Verdana" w:hAnsi="Verdana"/>
          <w:sz w:val="24"/>
          <w:szCs w:val="24"/>
        </w:rPr>
        <w:t xml:space="preserve"> (Fantasia, </w:t>
      </w:r>
      <w:r w:rsidR="00D27F29" w:rsidRPr="007577D7">
        <w:rPr>
          <w:rFonts w:ascii="Verdana" w:hAnsi="Verdana"/>
          <w:sz w:val="24"/>
          <w:szCs w:val="24"/>
        </w:rPr>
        <w:t xml:space="preserve">Brandy, Usher, </w:t>
      </w:r>
      <w:proofErr w:type="spellStart"/>
      <w:r w:rsidR="00D27F29" w:rsidRPr="007577D7">
        <w:rPr>
          <w:rFonts w:ascii="Verdana" w:hAnsi="Verdana"/>
          <w:sz w:val="24"/>
          <w:szCs w:val="24"/>
        </w:rPr>
        <w:t>JoJo</w:t>
      </w:r>
      <w:proofErr w:type="spellEnd"/>
      <w:r w:rsidR="00D27F29" w:rsidRPr="007577D7">
        <w:rPr>
          <w:rFonts w:ascii="Verdana" w:hAnsi="Verdana"/>
          <w:sz w:val="24"/>
          <w:szCs w:val="24"/>
        </w:rPr>
        <w:t>)</w:t>
      </w:r>
      <w:r w:rsidR="001E31F2" w:rsidRPr="007577D7">
        <w:rPr>
          <w:rFonts w:ascii="Verdana" w:hAnsi="Verdana"/>
          <w:sz w:val="24"/>
          <w:szCs w:val="24"/>
        </w:rPr>
        <w:t xml:space="preserve"> and more hit-making scribes.</w:t>
      </w:r>
    </w:p>
    <w:p w14:paraId="62A0E5FE" w14:textId="77777777" w:rsidR="005D644C" w:rsidRPr="007577D7" w:rsidRDefault="005D644C" w:rsidP="006E0B6E">
      <w:pPr>
        <w:spacing w:after="0" w:line="240" w:lineRule="auto"/>
        <w:jc w:val="both"/>
        <w:rPr>
          <w:rFonts w:ascii="Verdana" w:eastAsiaTheme="minorHAnsi" w:hAnsi="Verdana"/>
          <w:b/>
          <w:bCs/>
          <w:sz w:val="24"/>
          <w:szCs w:val="24"/>
        </w:rPr>
      </w:pPr>
    </w:p>
    <w:p w14:paraId="51A428E6" w14:textId="77777777" w:rsidR="006E0B6E" w:rsidRPr="007577D7" w:rsidRDefault="00C41424" w:rsidP="006E0B6E">
      <w:pPr>
        <w:spacing w:after="0" w:line="240" w:lineRule="auto"/>
        <w:jc w:val="both"/>
        <w:rPr>
          <w:rFonts w:ascii="Verdana" w:eastAsiaTheme="minorHAnsi" w:hAnsi="Verdana"/>
          <w:b/>
          <w:bCs/>
          <w:sz w:val="24"/>
          <w:szCs w:val="24"/>
        </w:rPr>
      </w:pPr>
      <w:r w:rsidRPr="007577D7">
        <w:rPr>
          <w:rFonts w:ascii="Verdana" w:eastAsiaTheme="minorHAnsi" w:hAnsi="Verdana"/>
          <w:b/>
          <w:bCs/>
          <w:sz w:val="24"/>
          <w:szCs w:val="24"/>
        </w:rPr>
        <w:t xml:space="preserve">WHAT: </w:t>
      </w:r>
    </w:p>
    <w:p w14:paraId="21C1E16A" w14:textId="77777777" w:rsidR="007B4653" w:rsidRPr="007577D7" w:rsidRDefault="005D644C" w:rsidP="002D7110">
      <w:pPr>
        <w:pStyle w:val="ListParagraph"/>
        <w:numPr>
          <w:ilvl w:val="0"/>
          <w:numId w:val="6"/>
        </w:numPr>
        <w:jc w:val="both"/>
        <w:rPr>
          <w:rFonts w:ascii="Verdana" w:hAnsi="Verdana" w:cs="Arial"/>
          <w:sz w:val="24"/>
          <w:szCs w:val="24"/>
        </w:rPr>
      </w:pPr>
      <w:r w:rsidRPr="007577D7">
        <w:rPr>
          <w:rFonts w:ascii="Verdana" w:hAnsi="Verdana" w:cs="Arial"/>
          <w:sz w:val="24"/>
          <w:szCs w:val="24"/>
        </w:rPr>
        <w:t>BMI</w:t>
      </w:r>
      <w:r w:rsidR="00A55C6F" w:rsidRPr="007577D7">
        <w:rPr>
          <w:rFonts w:ascii="Verdana" w:hAnsi="Verdana" w:cs="Arial"/>
          <w:sz w:val="24"/>
          <w:szCs w:val="24"/>
        </w:rPr>
        <w:t>’s</w:t>
      </w:r>
      <w:r w:rsidRPr="007577D7">
        <w:rPr>
          <w:rFonts w:ascii="Verdana" w:hAnsi="Verdana" w:cs="Arial"/>
          <w:sz w:val="24"/>
          <w:szCs w:val="24"/>
        </w:rPr>
        <w:t xml:space="preserve"> </w:t>
      </w:r>
      <w:r w:rsidR="004E1927" w:rsidRPr="007577D7">
        <w:rPr>
          <w:rFonts w:ascii="Verdana" w:hAnsi="Verdana" w:cs="Arial"/>
          <w:sz w:val="24"/>
          <w:szCs w:val="24"/>
        </w:rPr>
        <w:t>61</w:t>
      </w:r>
      <w:r w:rsidR="004E1927" w:rsidRPr="007577D7">
        <w:rPr>
          <w:rFonts w:ascii="Verdana" w:hAnsi="Verdana" w:cs="Arial"/>
          <w:sz w:val="24"/>
          <w:szCs w:val="24"/>
          <w:vertAlign w:val="superscript"/>
        </w:rPr>
        <w:t>st</w:t>
      </w:r>
      <w:r w:rsidR="004E1927" w:rsidRPr="007577D7">
        <w:rPr>
          <w:rFonts w:ascii="Verdana" w:hAnsi="Verdana" w:cs="Arial"/>
          <w:sz w:val="24"/>
          <w:szCs w:val="24"/>
        </w:rPr>
        <w:t xml:space="preserve"> annual Pop</w:t>
      </w:r>
      <w:r w:rsidRPr="007577D7">
        <w:rPr>
          <w:rFonts w:ascii="Verdana" w:hAnsi="Verdana" w:cs="Arial"/>
          <w:sz w:val="24"/>
          <w:szCs w:val="24"/>
        </w:rPr>
        <w:t xml:space="preserve"> Awards is a black-tie, invitation-only dinner </w:t>
      </w:r>
      <w:r w:rsidR="002A5CC1" w:rsidRPr="007577D7">
        <w:rPr>
          <w:rFonts w:ascii="Verdana" w:hAnsi="Verdana" w:cs="Arial"/>
          <w:sz w:val="24"/>
          <w:szCs w:val="24"/>
        </w:rPr>
        <w:t>that</w:t>
      </w:r>
      <w:r w:rsidR="00167AAF" w:rsidRPr="007577D7">
        <w:rPr>
          <w:rFonts w:ascii="Verdana" w:hAnsi="Verdana" w:cs="Arial"/>
          <w:sz w:val="24"/>
          <w:szCs w:val="24"/>
        </w:rPr>
        <w:t xml:space="preserve"> will present the President’s Award to Adam Levine for his outstanding achievement in songwriting and </w:t>
      </w:r>
      <w:r w:rsidR="00A55C6F" w:rsidRPr="007577D7">
        <w:rPr>
          <w:rFonts w:ascii="Verdana" w:hAnsi="Verdana" w:cs="Arial"/>
          <w:sz w:val="24"/>
          <w:szCs w:val="24"/>
        </w:rPr>
        <w:t xml:space="preserve">his </w:t>
      </w:r>
      <w:r w:rsidR="00167AAF" w:rsidRPr="007577D7">
        <w:rPr>
          <w:rFonts w:ascii="Verdana" w:hAnsi="Verdana" w:cs="Arial"/>
          <w:sz w:val="24"/>
          <w:szCs w:val="24"/>
        </w:rPr>
        <w:t xml:space="preserve">global impact on pop culture and the entertainment industry. </w:t>
      </w:r>
    </w:p>
    <w:p w14:paraId="25F15B87" w14:textId="77777777" w:rsidR="007B4653" w:rsidRPr="007577D7" w:rsidRDefault="007B4653" w:rsidP="007B4653">
      <w:pPr>
        <w:pStyle w:val="ListParagraph"/>
        <w:ind w:left="1080"/>
        <w:jc w:val="both"/>
        <w:rPr>
          <w:rFonts w:ascii="Verdana" w:hAnsi="Verdana" w:cs="Arial"/>
          <w:sz w:val="24"/>
          <w:szCs w:val="24"/>
        </w:rPr>
      </w:pPr>
    </w:p>
    <w:p w14:paraId="3751107A" w14:textId="77777777" w:rsidR="00167AAF" w:rsidRPr="007577D7" w:rsidRDefault="00167AAF" w:rsidP="002D7110">
      <w:pPr>
        <w:pStyle w:val="ListParagraph"/>
        <w:numPr>
          <w:ilvl w:val="0"/>
          <w:numId w:val="6"/>
        </w:numPr>
        <w:jc w:val="both"/>
        <w:rPr>
          <w:rFonts w:ascii="Verdana" w:hAnsi="Verdana" w:cs="Arial"/>
          <w:sz w:val="24"/>
          <w:szCs w:val="24"/>
        </w:rPr>
      </w:pPr>
      <w:r w:rsidRPr="007577D7">
        <w:rPr>
          <w:rFonts w:ascii="Verdana" w:hAnsi="Verdana" w:cs="Arial"/>
          <w:sz w:val="24"/>
          <w:szCs w:val="24"/>
        </w:rPr>
        <w:t>The evening will also recognize the songwriters and publishers of the past year’s most-performed pop songs in the United States from BMI’s repertoire of more than 7.5 million musical works. The BMI Pop Song, Songwriter and Publisher of the Year will also be named during the ceremony.</w:t>
      </w:r>
    </w:p>
    <w:p w14:paraId="3BF1E845" w14:textId="77777777" w:rsidR="005D644C" w:rsidRPr="007577D7" w:rsidRDefault="005D644C" w:rsidP="005D644C">
      <w:pPr>
        <w:pStyle w:val="ListParagraph"/>
        <w:jc w:val="both"/>
        <w:rPr>
          <w:rFonts w:ascii="Verdana" w:hAnsi="Verdana" w:cs="Arial"/>
          <w:sz w:val="24"/>
          <w:szCs w:val="24"/>
        </w:rPr>
      </w:pPr>
    </w:p>
    <w:p w14:paraId="4A6871A3" w14:textId="77777777" w:rsidR="006C15C3" w:rsidRPr="007577D7" w:rsidRDefault="006C15C3" w:rsidP="002D7110">
      <w:pPr>
        <w:pStyle w:val="ListParagraph"/>
        <w:numPr>
          <w:ilvl w:val="0"/>
          <w:numId w:val="6"/>
        </w:numPr>
        <w:jc w:val="both"/>
        <w:rPr>
          <w:rFonts w:ascii="Verdana" w:hAnsi="Verdana" w:cs="Arial"/>
          <w:sz w:val="24"/>
          <w:szCs w:val="24"/>
        </w:rPr>
      </w:pPr>
      <w:r w:rsidRPr="007577D7">
        <w:rPr>
          <w:rFonts w:ascii="Verdana" w:hAnsi="Verdana" w:cs="Arial"/>
          <w:sz w:val="24"/>
          <w:szCs w:val="24"/>
        </w:rPr>
        <w:t>The 61</w:t>
      </w:r>
      <w:r w:rsidRPr="007577D7">
        <w:rPr>
          <w:rFonts w:ascii="Verdana" w:hAnsi="Verdana" w:cs="Arial"/>
          <w:sz w:val="24"/>
          <w:szCs w:val="24"/>
          <w:vertAlign w:val="superscript"/>
        </w:rPr>
        <w:t>st</w:t>
      </w:r>
      <w:r w:rsidRPr="007577D7">
        <w:rPr>
          <w:rFonts w:ascii="Verdana" w:hAnsi="Verdana" w:cs="Arial"/>
          <w:sz w:val="24"/>
          <w:szCs w:val="24"/>
        </w:rPr>
        <w:t xml:space="preserve"> annual BMI Pop Awards will be hosted by BMI President &amp; CEO Del Bryant and Barbara Cane, BMI Vice President &amp; General Manager, Writer/Publisher Relations, Los Angeles.</w:t>
      </w:r>
    </w:p>
    <w:p w14:paraId="23DC5A80" w14:textId="77777777" w:rsidR="006E0B6E" w:rsidRPr="007577D7" w:rsidRDefault="006E0B6E" w:rsidP="006E0B6E">
      <w:pPr>
        <w:pStyle w:val="ListParagraph"/>
        <w:spacing w:after="0" w:line="240" w:lineRule="auto"/>
        <w:jc w:val="both"/>
        <w:rPr>
          <w:rFonts w:ascii="Verdana" w:eastAsiaTheme="minorHAnsi" w:hAnsi="Verdana"/>
          <w:sz w:val="24"/>
          <w:szCs w:val="24"/>
        </w:rPr>
      </w:pPr>
    </w:p>
    <w:p w14:paraId="5788A3A2" w14:textId="77777777" w:rsidR="006B5052" w:rsidRPr="007577D7" w:rsidRDefault="006B724B" w:rsidP="006B724B">
      <w:pPr>
        <w:contextualSpacing/>
        <w:rPr>
          <w:rFonts w:ascii="Verdana" w:eastAsiaTheme="minorHAnsi" w:hAnsi="Verdana"/>
          <w:b/>
          <w:bCs/>
          <w:sz w:val="24"/>
          <w:szCs w:val="24"/>
        </w:rPr>
      </w:pPr>
      <w:r w:rsidRPr="007577D7">
        <w:rPr>
          <w:rFonts w:ascii="Verdana" w:eastAsiaTheme="minorHAnsi" w:hAnsi="Verdana"/>
          <w:b/>
          <w:bCs/>
          <w:sz w:val="24"/>
          <w:szCs w:val="24"/>
        </w:rPr>
        <w:t xml:space="preserve">WHEN: </w:t>
      </w:r>
    </w:p>
    <w:p w14:paraId="2FFA7477" w14:textId="77777777" w:rsidR="006B5052" w:rsidRPr="007577D7" w:rsidRDefault="006C15C3" w:rsidP="006B5052">
      <w:pPr>
        <w:pStyle w:val="ListParagraph"/>
        <w:numPr>
          <w:ilvl w:val="0"/>
          <w:numId w:val="4"/>
        </w:numPr>
        <w:rPr>
          <w:rFonts w:ascii="Verdana" w:hAnsi="Verdana"/>
          <w:b/>
          <w:sz w:val="24"/>
          <w:szCs w:val="24"/>
        </w:rPr>
      </w:pPr>
      <w:r w:rsidRPr="007577D7">
        <w:rPr>
          <w:rFonts w:ascii="Verdana" w:eastAsiaTheme="minorHAnsi" w:hAnsi="Verdana"/>
          <w:sz w:val="24"/>
          <w:szCs w:val="24"/>
        </w:rPr>
        <w:t>Tuesday</w:t>
      </w:r>
      <w:r w:rsidR="006B724B" w:rsidRPr="007577D7">
        <w:rPr>
          <w:rFonts w:ascii="Verdana" w:eastAsiaTheme="minorHAnsi" w:hAnsi="Verdana"/>
          <w:sz w:val="24"/>
          <w:szCs w:val="24"/>
        </w:rPr>
        <w:t>, May 1</w:t>
      </w:r>
      <w:r w:rsidRPr="007577D7">
        <w:rPr>
          <w:rFonts w:ascii="Verdana" w:eastAsiaTheme="minorHAnsi" w:hAnsi="Verdana"/>
          <w:sz w:val="24"/>
          <w:szCs w:val="24"/>
        </w:rPr>
        <w:t>4</w:t>
      </w:r>
      <w:r w:rsidR="00826E9B" w:rsidRPr="007577D7">
        <w:rPr>
          <w:rFonts w:ascii="Verdana" w:eastAsiaTheme="minorHAnsi" w:hAnsi="Verdana"/>
          <w:sz w:val="24"/>
          <w:szCs w:val="24"/>
        </w:rPr>
        <w:t>, 2013</w:t>
      </w:r>
      <w:r w:rsidR="006B724B" w:rsidRPr="007577D7">
        <w:rPr>
          <w:rFonts w:ascii="Verdana" w:eastAsiaTheme="minorHAnsi" w:hAnsi="Verdana"/>
          <w:sz w:val="24"/>
          <w:szCs w:val="24"/>
        </w:rPr>
        <w:t xml:space="preserve"> </w:t>
      </w:r>
    </w:p>
    <w:p w14:paraId="3652C150" w14:textId="77777777" w:rsidR="006B5052" w:rsidRPr="007577D7" w:rsidRDefault="006B724B" w:rsidP="006B5052">
      <w:pPr>
        <w:pStyle w:val="ListParagraph"/>
        <w:numPr>
          <w:ilvl w:val="0"/>
          <w:numId w:val="4"/>
        </w:numPr>
        <w:rPr>
          <w:rFonts w:ascii="Verdana" w:hAnsi="Verdana"/>
          <w:sz w:val="24"/>
          <w:szCs w:val="24"/>
        </w:rPr>
      </w:pPr>
      <w:r w:rsidRPr="007577D7">
        <w:rPr>
          <w:rFonts w:ascii="Verdana" w:hAnsi="Verdana"/>
          <w:sz w:val="24"/>
          <w:szCs w:val="24"/>
        </w:rPr>
        <w:t>Press check-in will be at</w:t>
      </w:r>
      <w:r w:rsidR="00167AAF" w:rsidRPr="007577D7">
        <w:rPr>
          <w:rFonts w:ascii="Verdana" w:hAnsi="Verdana"/>
          <w:sz w:val="24"/>
          <w:szCs w:val="24"/>
        </w:rPr>
        <w:t xml:space="preserve"> 5:30</w:t>
      </w:r>
      <w:r w:rsidRPr="007577D7">
        <w:rPr>
          <w:rFonts w:ascii="Verdana" w:hAnsi="Verdana"/>
          <w:sz w:val="24"/>
          <w:szCs w:val="24"/>
        </w:rPr>
        <w:t xml:space="preserve"> p.m.</w:t>
      </w:r>
    </w:p>
    <w:p w14:paraId="1FCEE9DD" w14:textId="77777777" w:rsidR="006B724B" w:rsidRPr="007577D7" w:rsidRDefault="006B5052" w:rsidP="006B5052">
      <w:pPr>
        <w:pStyle w:val="ListParagraph"/>
        <w:numPr>
          <w:ilvl w:val="0"/>
          <w:numId w:val="4"/>
        </w:numPr>
        <w:rPr>
          <w:rFonts w:ascii="Verdana" w:hAnsi="Verdana"/>
          <w:b/>
          <w:sz w:val="24"/>
          <w:szCs w:val="24"/>
        </w:rPr>
      </w:pPr>
      <w:r w:rsidRPr="007577D7">
        <w:rPr>
          <w:rFonts w:ascii="Verdana" w:hAnsi="Verdana"/>
          <w:sz w:val="24"/>
          <w:szCs w:val="24"/>
        </w:rPr>
        <w:t>A</w:t>
      </w:r>
      <w:r w:rsidR="006B724B" w:rsidRPr="007577D7">
        <w:rPr>
          <w:rFonts w:ascii="Verdana" w:hAnsi="Verdana"/>
          <w:sz w:val="24"/>
          <w:szCs w:val="24"/>
        </w:rPr>
        <w:t>rrivals</w:t>
      </w:r>
      <w:r w:rsidR="006B724B" w:rsidRPr="007577D7">
        <w:rPr>
          <w:rFonts w:ascii="Verdana" w:hAnsi="Verdana"/>
          <w:b/>
          <w:sz w:val="24"/>
          <w:szCs w:val="24"/>
        </w:rPr>
        <w:t xml:space="preserve"> </w:t>
      </w:r>
      <w:r w:rsidR="006B724B" w:rsidRPr="007577D7">
        <w:rPr>
          <w:rFonts w:ascii="Verdana" w:hAnsi="Verdana"/>
          <w:sz w:val="24"/>
          <w:szCs w:val="24"/>
        </w:rPr>
        <w:t>begin at</w:t>
      </w:r>
      <w:r w:rsidR="00167AAF" w:rsidRPr="007577D7">
        <w:rPr>
          <w:rFonts w:ascii="Verdana" w:hAnsi="Verdana"/>
          <w:b/>
          <w:sz w:val="24"/>
          <w:szCs w:val="24"/>
        </w:rPr>
        <w:t xml:space="preserve"> </w:t>
      </w:r>
      <w:r w:rsidR="00167AAF" w:rsidRPr="007577D7">
        <w:rPr>
          <w:rFonts w:ascii="Verdana" w:hAnsi="Verdana"/>
          <w:sz w:val="24"/>
          <w:szCs w:val="24"/>
        </w:rPr>
        <w:t>6:30</w:t>
      </w:r>
      <w:r w:rsidR="006B724B" w:rsidRPr="007577D7">
        <w:rPr>
          <w:rFonts w:ascii="Verdana" w:hAnsi="Verdana"/>
          <w:sz w:val="24"/>
          <w:szCs w:val="24"/>
        </w:rPr>
        <w:t xml:space="preserve"> p.m.; awards</w:t>
      </w:r>
      <w:r w:rsidR="006B724B" w:rsidRPr="007577D7">
        <w:rPr>
          <w:rFonts w:ascii="Verdana" w:hAnsi="Verdana"/>
          <w:b/>
          <w:sz w:val="24"/>
          <w:szCs w:val="24"/>
        </w:rPr>
        <w:t xml:space="preserve"> </w:t>
      </w:r>
      <w:r w:rsidR="006B724B" w:rsidRPr="007577D7">
        <w:rPr>
          <w:rFonts w:ascii="Verdana" w:hAnsi="Verdana"/>
          <w:sz w:val="24"/>
          <w:szCs w:val="24"/>
        </w:rPr>
        <w:t>begin at approximately</w:t>
      </w:r>
      <w:r w:rsidR="006B724B" w:rsidRPr="007577D7">
        <w:rPr>
          <w:rFonts w:ascii="Verdana" w:hAnsi="Verdana"/>
          <w:b/>
          <w:sz w:val="24"/>
          <w:szCs w:val="24"/>
        </w:rPr>
        <w:t xml:space="preserve"> </w:t>
      </w:r>
      <w:r w:rsidR="006B724B" w:rsidRPr="007577D7">
        <w:rPr>
          <w:rFonts w:ascii="Verdana" w:hAnsi="Verdana"/>
          <w:sz w:val="24"/>
          <w:szCs w:val="24"/>
        </w:rPr>
        <w:t>9 p.m.</w:t>
      </w:r>
      <w:r w:rsidR="006B724B" w:rsidRPr="007577D7">
        <w:rPr>
          <w:rFonts w:ascii="Verdana" w:hAnsi="Verdana"/>
          <w:b/>
          <w:sz w:val="24"/>
          <w:szCs w:val="24"/>
        </w:rPr>
        <w:t xml:space="preserve"> </w:t>
      </w:r>
      <w:r w:rsidR="006B724B" w:rsidRPr="007577D7">
        <w:rPr>
          <w:rFonts w:ascii="Verdana" w:hAnsi="Verdana"/>
          <w:sz w:val="24"/>
          <w:szCs w:val="24"/>
        </w:rPr>
        <w:t>Access is for</w:t>
      </w:r>
      <w:r w:rsidR="006B724B" w:rsidRPr="007577D7">
        <w:rPr>
          <w:rFonts w:ascii="Verdana" w:hAnsi="Verdana"/>
          <w:b/>
          <w:sz w:val="24"/>
          <w:szCs w:val="24"/>
        </w:rPr>
        <w:t xml:space="preserve"> </w:t>
      </w:r>
      <w:r w:rsidR="006B724B" w:rsidRPr="007577D7">
        <w:rPr>
          <w:rFonts w:ascii="Verdana" w:hAnsi="Verdana"/>
          <w:sz w:val="24"/>
          <w:szCs w:val="24"/>
        </w:rPr>
        <w:t>arrivals only.</w:t>
      </w:r>
      <w:r w:rsidR="006B724B" w:rsidRPr="007577D7">
        <w:rPr>
          <w:rFonts w:ascii="Verdana" w:hAnsi="Verdana"/>
          <w:b/>
          <w:sz w:val="24"/>
          <w:szCs w:val="24"/>
        </w:rPr>
        <w:t xml:space="preserve">  </w:t>
      </w:r>
    </w:p>
    <w:p w14:paraId="5FEE87EB" w14:textId="77777777" w:rsidR="006B724B" w:rsidRPr="007577D7" w:rsidRDefault="006B724B" w:rsidP="00C41424">
      <w:pPr>
        <w:spacing w:after="0" w:line="240" w:lineRule="auto"/>
        <w:jc w:val="both"/>
        <w:rPr>
          <w:rFonts w:ascii="Verdana" w:eastAsiaTheme="minorHAnsi" w:hAnsi="Verdana"/>
          <w:b/>
          <w:bCs/>
          <w:sz w:val="24"/>
          <w:szCs w:val="24"/>
        </w:rPr>
      </w:pPr>
    </w:p>
    <w:p w14:paraId="5CE12AE5" w14:textId="77777777" w:rsidR="006E0B6E" w:rsidRPr="007577D7" w:rsidRDefault="00C41424" w:rsidP="00C41424">
      <w:pPr>
        <w:spacing w:after="0" w:line="240" w:lineRule="auto"/>
        <w:jc w:val="both"/>
        <w:rPr>
          <w:rFonts w:ascii="Verdana" w:eastAsiaTheme="minorHAnsi" w:hAnsi="Verdana"/>
          <w:b/>
          <w:bCs/>
          <w:sz w:val="24"/>
          <w:szCs w:val="24"/>
        </w:rPr>
      </w:pPr>
      <w:r w:rsidRPr="007577D7">
        <w:rPr>
          <w:rFonts w:ascii="Verdana" w:eastAsiaTheme="minorHAnsi" w:hAnsi="Verdana"/>
          <w:b/>
          <w:bCs/>
          <w:sz w:val="24"/>
          <w:szCs w:val="24"/>
        </w:rPr>
        <w:t xml:space="preserve">WHERE: </w:t>
      </w:r>
    </w:p>
    <w:p w14:paraId="45377BF1" w14:textId="77777777" w:rsidR="005D644C" w:rsidRPr="007577D7" w:rsidRDefault="005D644C" w:rsidP="005D644C">
      <w:pPr>
        <w:spacing w:after="0" w:line="240" w:lineRule="auto"/>
        <w:jc w:val="both"/>
        <w:rPr>
          <w:rFonts w:ascii="Verdana" w:eastAsia="Batang" w:hAnsi="Verdana" w:cs="Arial"/>
          <w:bCs/>
          <w:sz w:val="24"/>
          <w:szCs w:val="24"/>
        </w:rPr>
      </w:pPr>
      <w:r w:rsidRPr="007577D7">
        <w:rPr>
          <w:rFonts w:ascii="Verdana" w:eastAsia="Batang" w:hAnsi="Verdana" w:cs="Arial"/>
          <w:bCs/>
          <w:sz w:val="24"/>
          <w:szCs w:val="24"/>
        </w:rPr>
        <w:t>Beverly Wilshire Hotel</w:t>
      </w:r>
    </w:p>
    <w:p w14:paraId="7C9AA3D7" w14:textId="77777777" w:rsidR="005D644C" w:rsidRPr="007577D7" w:rsidRDefault="005D644C" w:rsidP="005D644C">
      <w:pPr>
        <w:spacing w:after="0" w:line="240" w:lineRule="auto"/>
        <w:jc w:val="both"/>
        <w:rPr>
          <w:rFonts w:ascii="Verdana" w:eastAsiaTheme="minorHAnsi" w:hAnsi="Verdana"/>
          <w:sz w:val="24"/>
          <w:szCs w:val="24"/>
        </w:rPr>
      </w:pPr>
      <w:r w:rsidRPr="007577D7">
        <w:rPr>
          <w:rFonts w:ascii="Verdana" w:hAnsi="Verdana" w:cs="Arial"/>
          <w:sz w:val="24"/>
          <w:szCs w:val="24"/>
        </w:rPr>
        <w:t xml:space="preserve">Grand Ballroom </w:t>
      </w:r>
    </w:p>
    <w:p w14:paraId="538C6065" w14:textId="77777777" w:rsidR="005D644C" w:rsidRPr="007577D7" w:rsidRDefault="005D644C" w:rsidP="00C41424">
      <w:pPr>
        <w:spacing w:after="0" w:line="240" w:lineRule="auto"/>
        <w:jc w:val="both"/>
        <w:rPr>
          <w:rFonts w:ascii="Verdana" w:hAnsi="Verdana"/>
          <w:sz w:val="24"/>
          <w:szCs w:val="24"/>
        </w:rPr>
      </w:pPr>
      <w:r w:rsidRPr="007577D7">
        <w:rPr>
          <w:rFonts w:ascii="Verdana" w:hAnsi="Verdana"/>
          <w:sz w:val="24"/>
          <w:szCs w:val="24"/>
        </w:rPr>
        <w:t>9500 Wilshire Blvd</w:t>
      </w:r>
    </w:p>
    <w:p w14:paraId="4B5AF51B" w14:textId="77777777" w:rsidR="005D644C" w:rsidRPr="007577D7" w:rsidRDefault="005D644C" w:rsidP="00C41424">
      <w:pPr>
        <w:spacing w:after="0" w:line="240" w:lineRule="auto"/>
        <w:jc w:val="both"/>
        <w:rPr>
          <w:rFonts w:ascii="Verdana" w:eastAsiaTheme="minorHAnsi" w:hAnsi="Verdana"/>
          <w:sz w:val="24"/>
          <w:szCs w:val="24"/>
        </w:rPr>
      </w:pPr>
      <w:r w:rsidRPr="007577D7">
        <w:rPr>
          <w:rFonts w:ascii="Verdana" w:hAnsi="Verdana"/>
          <w:sz w:val="24"/>
          <w:szCs w:val="24"/>
        </w:rPr>
        <w:t>Beverly Hills, CA 90212</w:t>
      </w:r>
    </w:p>
    <w:p w14:paraId="7B79F4A8" w14:textId="77777777" w:rsidR="005D644C" w:rsidRPr="007577D7" w:rsidRDefault="005D644C" w:rsidP="00C41424">
      <w:pPr>
        <w:spacing w:after="0" w:line="240" w:lineRule="auto"/>
        <w:jc w:val="both"/>
        <w:rPr>
          <w:rFonts w:ascii="Verdana" w:eastAsiaTheme="minorHAnsi" w:hAnsi="Verdana"/>
          <w:sz w:val="24"/>
          <w:szCs w:val="24"/>
        </w:rPr>
      </w:pPr>
    </w:p>
    <w:p w14:paraId="10ABC7CC" w14:textId="77777777" w:rsidR="00FD0D14" w:rsidRPr="007577D7" w:rsidRDefault="00C41424" w:rsidP="00FD0D14">
      <w:pPr>
        <w:rPr>
          <w:rFonts w:ascii="Verdana" w:hAnsi="Verdana"/>
          <w:sz w:val="24"/>
          <w:szCs w:val="24"/>
        </w:rPr>
      </w:pPr>
      <w:r w:rsidRPr="007577D7">
        <w:rPr>
          <w:rFonts w:ascii="Verdana" w:eastAsiaTheme="minorHAnsi" w:hAnsi="Verdana"/>
          <w:bCs/>
          <w:color w:val="000000"/>
          <w:sz w:val="24"/>
          <w:szCs w:val="24"/>
        </w:rPr>
        <w:t>PRESS CREDENTIALS:</w:t>
      </w:r>
      <w:r w:rsidRPr="007577D7">
        <w:rPr>
          <w:rFonts w:ascii="Verdana" w:eastAsiaTheme="minorHAnsi" w:hAnsi="Verdana"/>
          <w:color w:val="000000"/>
          <w:sz w:val="24"/>
          <w:szCs w:val="24"/>
        </w:rPr>
        <w:t xml:space="preserve"> </w:t>
      </w:r>
      <w:r w:rsidR="00FD0D14" w:rsidRPr="007577D7">
        <w:rPr>
          <w:rFonts w:ascii="Verdana" w:hAnsi="Verdana"/>
          <w:sz w:val="24"/>
          <w:szCs w:val="24"/>
        </w:rPr>
        <w:t xml:space="preserve">To </w:t>
      </w:r>
      <w:r w:rsidR="00945A3F" w:rsidRPr="007577D7">
        <w:rPr>
          <w:rFonts w:ascii="Verdana" w:hAnsi="Verdana"/>
          <w:sz w:val="24"/>
          <w:szCs w:val="24"/>
        </w:rPr>
        <w:t xml:space="preserve">request press credentials visit </w:t>
      </w:r>
      <w:hyperlink r:id="rId7" w:history="1">
        <w:r w:rsidR="00FD0D14" w:rsidRPr="007577D7">
          <w:rPr>
            <w:rStyle w:val="Hyperlink"/>
            <w:rFonts w:ascii="Verdana" w:hAnsi="Verdana"/>
            <w:sz w:val="24"/>
            <w:szCs w:val="24"/>
          </w:rPr>
          <w:t>http://www.bmi.com/press/</w:t>
        </w:r>
      </w:hyperlink>
      <w:r w:rsidR="00FD0D14" w:rsidRPr="007577D7">
        <w:rPr>
          <w:rFonts w:ascii="Verdana" w:hAnsi="Verdana"/>
          <w:sz w:val="24"/>
          <w:szCs w:val="24"/>
        </w:rPr>
        <w:t>. Pr</w:t>
      </w:r>
      <w:r w:rsidR="002A5CC1" w:rsidRPr="007577D7">
        <w:rPr>
          <w:rFonts w:ascii="Verdana" w:hAnsi="Verdana"/>
          <w:sz w:val="24"/>
          <w:szCs w:val="24"/>
        </w:rPr>
        <w:t>ess credentials will be for red-</w:t>
      </w:r>
      <w:r w:rsidR="00FD0D14" w:rsidRPr="007577D7">
        <w:rPr>
          <w:rFonts w:ascii="Verdana" w:hAnsi="Verdana"/>
          <w:sz w:val="24"/>
          <w:szCs w:val="24"/>
        </w:rPr>
        <w:t>carpet arrivals only. A limited amount of media will be credentialed to cover the awards ceremony. Video and high-resolution photos from the event will be available.</w:t>
      </w:r>
    </w:p>
    <w:p w14:paraId="291C8CD7" w14:textId="77777777" w:rsidR="00FD0D14" w:rsidRPr="007577D7" w:rsidRDefault="00FD0D14" w:rsidP="00FD0D14">
      <w:pPr>
        <w:rPr>
          <w:rFonts w:ascii="Verdana" w:hAnsi="Verdana"/>
          <w:sz w:val="24"/>
          <w:szCs w:val="24"/>
        </w:rPr>
      </w:pPr>
      <w:r w:rsidRPr="007577D7">
        <w:rPr>
          <w:rFonts w:ascii="Verdana" w:hAnsi="Verdana"/>
          <w:sz w:val="24"/>
          <w:szCs w:val="24"/>
          <w:u w:val="single"/>
        </w:rPr>
        <w:t>COVERAGE INFORMATION:</w:t>
      </w:r>
      <w:r w:rsidRPr="007577D7">
        <w:rPr>
          <w:rFonts w:ascii="Verdana" w:hAnsi="Verdana"/>
          <w:sz w:val="24"/>
          <w:szCs w:val="24"/>
        </w:rPr>
        <w:t xml:space="preserve">  Photo and video footage: Event EPK will include interviews and the BMI </w:t>
      </w:r>
      <w:r w:rsidR="00B83910" w:rsidRPr="007577D7">
        <w:rPr>
          <w:rFonts w:ascii="Verdana" w:hAnsi="Verdana"/>
          <w:sz w:val="24"/>
          <w:szCs w:val="24"/>
        </w:rPr>
        <w:t>Presidents</w:t>
      </w:r>
      <w:r w:rsidRPr="007577D7">
        <w:rPr>
          <w:rFonts w:ascii="Verdana" w:hAnsi="Verdana"/>
          <w:sz w:val="24"/>
          <w:szCs w:val="24"/>
        </w:rPr>
        <w:t xml:space="preserve"> Award acceptance speech.  </w:t>
      </w:r>
    </w:p>
    <w:p w14:paraId="4753E2A1" w14:textId="77777777" w:rsidR="00FD0D14" w:rsidRPr="007577D7" w:rsidRDefault="00FD0D14" w:rsidP="00FD0D14">
      <w:pPr>
        <w:rPr>
          <w:rFonts w:ascii="Verdana" w:hAnsi="Verdana"/>
          <w:b/>
          <w:color w:val="000000"/>
          <w:sz w:val="24"/>
          <w:szCs w:val="24"/>
        </w:rPr>
      </w:pPr>
      <w:r w:rsidRPr="007577D7">
        <w:rPr>
          <w:rFonts w:ascii="Verdana" w:hAnsi="Verdana"/>
          <w:sz w:val="24"/>
          <w:szCs w:val="24"/>
        </w:rPr>
        <w:t xml:space="preserve">Handout footage will be available by request and via </w:t>
      </w:r>
      <w:proofErr w:type="spellStart"/>
      <w:r w:rsidRPr="007577D7">
        <w:rPr>
          <w:rFonts w:ascii="Verdana" w:hAnsi="Verdana"/>
          <w:sz w:val="24"/>
          <w:szCs w:val="24"/>
        </w:rPr>
        <w:t>EPKlink</w:t>
      </w:r>
      <w:proofErr w:type="spellEnd"/>
      <w:r w:rsidRPr="007577D7">
        <w:rPr>
          <w:rFonts w:ascii="Verdana" w:hAnsi="Verdana"/>
          <w:sz w:val="24"/>
          <w:szCs w:val="24"/>
        </w:rPr>
        <w:t>:</w:t>
      </w:r>
      <w:r w:rsidRPr="007577D7">
        <w:rPr>
          <w:rFonts w:ascii="Verdana" w:hAnsi="Verdana"/>
          <w:b/>
          <w:sz w:val="24"/>
          <w:szCs w:val="24"/>
        </w:rPr>
        <w:t xml:space="preserve"> </w:t>
      </w:r>
      <w:hyperlink r:id="rId8" w:history="1">
        <w:r w:rsidR="00343030" w:rsidRPr="00BB2960">
          <w:rPr>
            <w:rStyle w:val="Hyperlink"/>
            <w:rFonts w:ascii="Verdana" w:hAnsi="Verdana"/>
            <w:sz w:val="24"/>
            <w:szCs w:val="24"/>
          </w:rPr>
          <w:t>http://www.epklink.com/2013popawards/</w:t>
        </w:r>
      </w:hyperlink>
      <w:r w:rsidRPr="007577D7">
        <w:rPr>
          <w:rFonts w:ascii="Verdana" w:hAnsi="Verdana"/>
          <w:sz w:val="24"/>
          <w:szCs w:val="24"/>
        </w:rPr>
        <w:t xml:space="preserve"> </w:t>
      </w:r>
    </w:p>
    <w:p w14:paraId="782A221C" w14:textId="77777777" w:rsidR="00FD0D14" w:rsidRPr="007577D7" w:rsidRDefault="00FD0D14" w:rsidP="00FD0D14">
      <w:pPr>
        <w:rPr>
          <w:rFonts w:ascii="Verdana" w:hAnsi="Verdana"/>
          <w:sz w:val="24"/>
          <w:szCs w:val="24"/>
        </w:rPr>
      </w:pPr>
      <w:r w:rsidRPr="007577D7">
        <w:rPr>
          <w:rFonts w:ascii="Verdana" w:hAnsi="Verdana"/>
          <w:sz w:val="24"/>
          <w:szCs w:val="24"/>
        </w:rPr>
        <w:t xml:space="preserve">BMI does not grant nor give the license agreement for streaming or downloadable performance video footage that might be shot or obtained at this awards show. The media outlet is responsible for all of </w:t>
      </w:r>
      <w:proofErr w:type="gramStart"/>
      <w:r w:rsidRPr="007577D7">
        <w:rPr>
          <w:rFonts w:ascii="Verdana" w:hAnsi="Verdana"/>
          <w:sz w:val="24"/>
          <w:szCs w:val="24"/>
        </w:rPr>
        <w:t>their own</w:t>
      </w:r>
      <w:proofErr w:type="gramEnd"/>
      <w:r w:rsidRPr="007577D7">
        <w:rPr>
          <w:rFonts w:ascii="Verdana" w:hAnsi="Verdana"/>
          <w:sz w:val="24"/>
          <w:szCs w:val="24"/>
        </w:rPr>
        <w:t xml:space="preserve"> clearance agreements for duration of use for online or broadcast use.</w:t>
      </w:r>
    </w:p>
    <w:p w14:paraId="036B9465" w14:textId="77777777" w:rsidR="00F53EB7" w:rsidRPr="007577D7" w:rsidRDefault="00C41424" w:rsidP="00F53EB7">
      <w:pPr>
        <w:jc w:val="both"/>
        <w:rPr>
          <w:rFonts w:ascii="Verdana" w:hAnsi="Verdana"/>
          <w:sz w:val="24"/>
          <w:szCs w:val="24"/>
        </w:rPr>
      </w:pPr>
      <w:r w:rsidRPr="007577D7">
        <w:rPr>
          <w:rFonts w:ascii="Verdana" w:eastAsiaTheme="minorHAnsi" w:hAnsi="Verdana"/>
          <w:b/>
          <w:bCs/>
          <w:sz w:val="24"/>
          <w:szCs w:val="24"/>
        </w:rPr>
        <w:t xml:space="preserve">ABOUT BMI: </w:t>
      </w:r>
      <w:r w:rsidR="00F53EB7" w:rsidRPr="007577D7">
        <w:rPr>
          <w:rFonts w:ascii="Verdana" w:hAnsi="Verdana"/>
          <w:sz w:val="24"/>
          <w:szCs w:val="24"/>
        </w:rPr>
        <w:t xml:space="preserve">Broadcast Music Inc. (BMI) is a global leader in music rights management, serving as an advocate for the value of music. BMI represents the public performance rights in more than 7.5 million musical works created and owned by more than 600,000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w:t>
      </w:r>
      <w:r w:rsidR="00F53EB7" w:rsidRPr="007577D7">
        <w:rPr>
          <w:rFonts w:ascii="Verdana" w:hAnsi="Verdana"/>
          <w:sz w:val="24"/>
          <w:szCs w:val="24"/>
        </w:rPr>
        <w:lastRenderedPageBreak/>
        <w:t>are consistently among the most-performed hits of the year. For additional information and the latest BMI news, visit bmi.com, follow us on Twitter @BMI or stay connected through Broadcast Music Inc. (BMI) Facebook page.</w:t>
      </w:r>
    </w:p>
    <w:p w14:paraId="5128A2DC" w14:textId="77777777" w:rsidR="008408BC" w:rsidRPr="007577D7" w:rsidRDefault="008408BC" w:rsidP="00DE73F2">
      <w:pPr>
        <w:spacing w:line="240" w:lineRule="auto"/>
        <w:jc w:val="center"/>
        <w:rPr>
          <w:rFonts w:ascii="Verdana" w:hAnsi="Verdana"/>
          <w:sz w:val="24"/>
          <w:szCs w:val="24"/>
        </w:rPr>
      </w:pPr>
      <w:r w:rsidRPr="007577D7">
        <w:rPr>
          <w:rFonts w:ascii="Verdana" w:hAnsi="Verdana"/>
          <w:sz w:val="24"/>
          <w:szCs w:val="24"/>
        </w:rPr>
        <w:t>###</w:t>
      </w:r>
    </w:p>
    <w:p w14:paraId="1EFCA64B" w14:textId="77777777" w:rsidR="00270814" w:rsidRPr="007577D7" w:rsidRDefault="00270814" w:rsidP="006355A2">
      <w:pPr>
        <w:spacing w:after="0" w:line="240" w:lineRule="auto"/>
        <w:rPr>
          <w:rFonts w:ascii="Verdana" w:hAnsi="Verdana"/>
          <w:b/>
          <w:sz w:val="24"/>
          <w:szCs w:val="24"/>
        </w:rPr>
      </w:pPr>
      <w:r w:rsidRPr="007577D7">
        <w:rPr>
          <w:rFonts w:ascii="Verdana" w:hAnsi="Verdana"/>
          <w:b/>
          <w:sz w:val="24"/>
          <w:szCs w:val="24"/>
        </w:rPr>
        <w:t>Media Contact:</w:t>
      </w:r>
    </w:p>
    <w:p w14:paraId="5D8452F3" w14:textId="77777777" w:rsidR="00DC1FAC" w:rsidRPr="007577D7" w:rsidRDefault="00DC1FAC" w:rsidP="00DC1FAC">
      <w:pPr>
        <w:contextualSpacing/>
        <w:jc w:val="both"/>
        <w:rPr>
          <w:rFonts w:ascii="Verdana" w:hAnsi="Verdana"/>
          <w:b/>
          <w:sz w:val="24"/>
          <w:szCs w:val="24"/>
        </w:rPr>
      </w:pPr>
      <w:r w:rsidRPr="007577D7">
        <w:rPr>
          <w:rFonts w:ascii="Verdana" w:hAnsi="Verdana"/>
          <w:sz w:val="24"/>
          <w:szCs w:val="24"/>
        </w:rPr>
        <w:t>For BMI</w:t>
      </w:r>
      <w:r w:rsidRPr="007577D7">
        <w:rPr>
          <w:rFonts w:ascii="Verdana" w:hAnsi="Verdana"/>
          <w:i/>
          <w:sz w:val="24"/>
          <w:szCs w:val="24"/>
        </w:rPr>
        <w:t xml:space="preserve"> </w:t>
      </w:r>
    </w:p>
    <w:p w14:paraId="386F2DF6" w14:textId="77777777" w:rsidR="00DC1FAC" w:rsidRPr="007577D7" w:rsidRDefault="00DC1FAC" w:rsidP="00DC1FAC">
      <w:pPr>
        <w:contextualSpacing/>
        <w:jc w:val="both"/>
        <w:rPr>
          <w:rFonts w:ascii="Verdana" w:hAnsi="Verdana"/>
          <w:sz w:val="24"/>
          <w:szCs w:val="24"/>
        </w:rPr>
      </w:pPr>
      <w:r w:rsidRPr="007577D7">
        <w:rPr>
          <w:rFonts w:ascii="Verdana" w:hAnsi="Verdana"/>
          <w:sz w:val="24"/>
          <w:szCs w:val="24"/>
        </w:rPr>
        <w:t xml:space="preserve">Marlene Meraz, BMI </w:t>
      </w:r>
    </w:p>
    <w:p w14:paraId="1C430F9C" w14:textId="77777777" w:rsidR="00DC1FAC" w:rsidRPr="00C51A71" w:rsidRDefault="00DC1FAC" w:rsidP="00C51A71">
      <w:pPr>
        <w:contextualSpacing/>
        <w:jc w:val="both"/>
        <w:rPr>
          <w:rFonts w:ascii="Verdana" w:hAnsi="Verdana"/>
          <w:sz w:val="24"/>
          <w:szCs w:val="24"/>
        </w:rPr>
      </w:pPr>
      <w:r w:rsidRPr="007577D7">
        <w:rPr>
          <w:rFonts w:ascii="Verdana" w:hAnsi="Verdana"/>
          <w:sz w:val="24"/>
          <w:szCs w:val="24"/>
        </w:rPr>
        <w:t>310.289.6325;</w:t>
      </w:r>
      <w:r w:rsidRPr="007577D7">
        <w:rPr>
          <w:rFonts w:ascii="Verdana" w:hAnsi="Verdana"/>
          <w:color w:val="0000FF"/>
          <w:sz w:val="24"/>
          <w:szCs w:val="24"/>
        </w:rPr>
        <w:t xml:space="preserve"> </w:t>
      </w:r>
      <w:hyperlink r:id="rId9" w:history="1">
        <w:r w:rsidRPr="007577D7">
          <w:rPr>
            <w:rStyle w:val="Hyperlink"/>
            <w:rFonts w:ascii="Verdana" w:hAnsi="Verdana"/>
            <w:sz w:val="24"/>
            <w:szCs w:val="24"/>
          </w:rPr>
          <w:t>mmeraz@bmi.com</w:t>
        </w:r>
      </w:hyperlink>
      <w:bookmarkStart w:id="0" w:name="_GoBack"/>
      <w:bookmarkEnd w:id="0"/>
    </w:p>
    <w:p w14:paraId="53BA93F6" w14:textId="77777777" w:rsidR="00AD6436" w:rsidRPr="007577D7" w:rsidRDefault="00AD6436" w:rsidP="00AD6436">
      <w:pPr>
        <w:pStyle w:val="NoSpacing"/>
        <w:rPr>
          <w:rFonts w:ascii="Verdana" w:hAnsi="Verdana"/>
          <w:sz w:val="24"/>
          <w:szCs w:val="24"/>
        </w:rPr>
      </w:pPr>
      <w:r w:rsidRPr="007577D7">
        <w:rPr>
          <w:rFonts w:ascii="Verdana" w:hAnsi="Verdana"/>
          <w:sz w:val="24"/>
          <w:szCs w:val="24"/>
        </w:rPr>
        <w:t>For Adam Levine</w:t>
      </w:r>
    </w:p>
    <w:p w14:paraId="37CB185D" w14:textId="77777777" w:rsidR="00AD6436" w:rsidRPr="007577D7" w:rsidRDefault="00AD6436" w:rsidP="00AD6436">
      <w:pPr>
        <w:pStyle w:val="NoSpacing"/>
        <w:rPr>
          <w:rStyle w:val="st"/>
          <w:rFonts w:ascii="Verdana" w:hAnsi="Verdana"/>
        </w:rPr>
      </w:pPr>
      <w:r w:rsidRPr="007577D7">
        <w:rPr>
          <w:rStyle w:val="Emphasis"/>
          <w:rFonts w:ascii="Verdana" w:hAnsi="Verdana"/>
          <w:i w:val="0"/>
          <w:sz w:val="24"/>
          <w:szCs w:val="24"/>
        </w:rPr>
        <w:t>Carleen Donovan</w:t>
      </w:r>
      <w:r w:rsidRPr="007577D7">
        <w:rPr>
          <w:rStyle w:val="st"/>
          <w:rFonts w:ascii="Verdana" w:hAnsi="Verdana"/>
          <w:i/>
          <w:sz w:val="24"/>
          <w:szCs w:val="24"/>
        </w:rPr>
        <w:t xml:space="preserve"> / </w:t>
      </w:r>
      <w:r w:rsidRPr="007577D7">
        <w:rPr>
          <w:rStyle w:val="Emphasis"/>
          <w:rFonts w:ascii="Verdana" w:hAnsi="Verdana"/>
          <w:i w:val="0"/>
          <w:sz w:val="24"/>
          <w:szCs w:val="24"/>
        </w:rPr>
        <w:t>Press</w:t>
      </w:r>
      <w:r w:rsidRPr="007577D7">
        <w:rPr>
          <w:rStyle w:val="st"/>
          <w:rFonts w:ascii="Verdana" w:hAnsi="Verdana"/>
          <w:i/>
          <w:sz w:val="24"/>
          <w:szCs w:val="24"/>
        </w:rPr>
        <w:t xml:space="preserve"> Here Publicity</w:t>
      </w:r>
    </w:p>
    <w:p w14:paraId="05727304" w14:textId="77777777" w:rsidR="00AD6436" w:rsidRPr="007577D7" w:rsidRDefault="00AD6436" w:rsidP="00AD6436">
      <w:pPr>
        <w:pStyle w:val="NoSpacing"/>
        <w:rPr>
          <w:rFonts w:ascii="Verdana" w:hAnsi="Verdana"/>
          <w:b/>
          <w:sz w:val="24"/>
          <w:szCs w:val="24"/>
          <w:u w:val="single"/>
        </w:rPr>
      </w:pPr>
      <w:r w:rsidRPr="007577D7">
        <w:rPr>
          <w:rStyle w:val="st"/>
          <w:rFonts w:ascii="Verdana" w:hAnsi="Verdana"/>
          <w:sz w:val="24"/>
          <w:szCs w:val="24"/>
        </w:rPr>
        <w:t xml:space="preserve">212-246-2640; </w:t>
      </w:r>
      <w:hyperlink r:id="rId10" w:history="1">
        <w:r w:rsidRPr="007577D7">
          <w:rPr>
            <w:rStyle w:val="Hyperlink"/>
            <w:rFonts w:ascii="Verdana" w:hAnsi="Verdana"/>
            <w:sz w:val="24"/>
            <w:szCs w:val="24"/>
          </w:rPr>
          <w:t>carleen@pressherepublicity.com</w:t>
        </w:r>
      </w:hyperlink>
      <w:r w:rsidRPr="007577D7">
        <w:rPr>
          <w:rStyle w:val="st"/>
          <w:rFonts w:ascii="Verdana" w:hAnsi="Verdana"/>
          <w:sz w:val="24"/>
          <w:szCs w:val="24"/>
        </w:rPr>
        <w:t xml:space="preserve"> </w:t>
      </w:r>
    </w:p>
    <w:p w14:paraId="12B32205" w14:textId="77777777" w:rsidR="00AD6436" w:rsidRPr="007577D7" w:rsidRDefault="00AD6436" w:rsidP="00AD6436">
      <w:pPr>
        <w:pStyle w:val="DocumentHeading"/>
        <w:rPr>
          <w:rFonts w:ascii="Verdana" w:hAnsi="Verdana"/>
        </w:rPr>
      </w:pPr>
    </w:p>
    <w:p w14:paraId="7D2CCAD1" w14:textId="77777777" w:rsidR="00AD6436" w:rsidRPr="007577D7" w:rsidRDefault="00AD6436" w:rsidP="00DC1FAC">
      <w:pPr>
        <w:pStyle w:val="NoSpacing"/>
        <w:contextualSpacing/>
        <w:rPr>
          <w:rFonts w:ascii="Verdana" w:hAnsi="Verdana"/>
          <w:sz w:val="24"/>
          <w:szCs w:val="24"/>
          <w:lang w:val="es-ES"/>
        </w:rPr>
      </w:pPr>
    </w:p>
    <w:sectPr w:rsidR="00AD6436" w:rsidRPr="007577D7" w:rsidSect="009D19F6">
      <w:pgSz w:w="12240" w:h="15840"/>
      <w:pgMar w:top="810" w:right="99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entury Schoolbook">
    <w:panose1 w:val="020406040505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4C68"/>
    <w:multiLevelType w:val="hybridMultilevel"/>
    <w:tmpl w:val="88E6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DE1525"/>
    <w:multiLevelType w:val="hybridMultilevel"/>
    <w:tmpl w:val="8CCE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092AB1"/>
    <w:multiLevelType w:val="hybridMultilevel"/>
    <w:tmpl w:val="0A642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5F5B2E"/>
    <w:multiLevelType w:val="hybridMultilevel"/>
    <w:tmpl w:val="DC60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3909FA"/>
    <w:multiLevelType w:val="hybridMultilevel"/>
    <w:tmpl w:val="A1C6B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D904CF6"/>
    <w:multiLevelType w:val="hybridMultilevel"/>
    <w:tmpl w:val="9FC2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4A"/>
    <w:rsid w:val="00055FDF"/>
    <w:rsid w:val="00084082"/>
    <w:rsid w:val="000A34EB"/>
    <w:rsid w:val="000A4DC0"/>
    <w:rsid w:val="000C1948"/>
    <w:rsid w:val="000D77FB"/>
    <w:rsid w:val="000E1AC8"/>
    <w:rsid w:val="000F619F"/>
    <w:rsid w:val="001132AC"/>
    <w:rsid w:val="001341F0"/>
    <w:rsid w:val="00136A4D"/>
    <w:rsid w:val="00136DAA"/>
    <w:rsid w:val="0014190C"/>
    <w:rsid w:val="00146694"/>
    <w:rsid w:val="00167AAF"/>
    <w:rsid w:val="0017451B"/>
    <w:rsid w:val="00191449"/>
    <w:rsid w:val="0019472C"/>
    <w:rsid w:val="001A5BA0"/>
    <w:rsid w:val="001C7FDC"/>
    <w:rsid w:val="001E31F2"/>
    <w:rsid w:val="00230041"/>
    <w:rsid w:val="00270814"/>
    <w:rsid w:val="002A5CC1"/>
    <w:rsid w:val="002A6FAF"/>
    <w:rsid w:val="002B29E9"/>
    <w:rsid w:val="002C62FE"/>
    <w:rsid w:val="002D15CC"/>
    <w:rsid w:val="002D7110"/>
    <w:rsid w:val="002F6C58"/>
    <w:rsid w:val="00335C0A"/>
    <w:rsid w:val="00343030"/>
    <w:rsid w:val="00345801"/>
    <w:rsid w:val="00351721"/>
    <w:rsid w:val="003A06EC"/>
    <w:rsid w:val="003B7221"/>
    <w:rsid w:val="003C0118"/>
    <w:rsid w:val="003C32CC"/>
    <w:rsid w:val="003C3E06"/>
    <w:rsid w:val="003D3A3D"/>
    <w:rsid w:val="00433464"/>
    <w:rsid w:val="00440C73"/>
    <w:rsid w:val="004521D6"/>
    <w:rsid w:val="004672A2"/>
    <w:rsid w:val="00471035"/>
    <w:rsid w:val="004906CB"/>
    <w:rsid w:val="004933D1"/>
    <w:rsid w:val="004A7CB5"/>
    <w:rsid w:val="004B28F6"/>
    <w:rsid w:val="004E1927"/>
    <w:rsid w:val="005032EC"/>
    <w:rsid w:val="00514C7E"/>
    <w:rsid w:val="00527762"/>
    <w:rsid w:val="00533283"/>
    <w:rsid w:val="00582013"/>
    <w:rsid w:val="005B609E"/>
    <w:rsid w:val="005C0907"/>
    <w:rsid w:val="005C0F46"/>
    <w:rsid w:val="005D644C"/>
    <w:rsid w:val="005E4724"/>
    <w:rsid w:val="005F56DE"/>
    <w:rsid w:val="006355A2"/>
    <w:rsid w:val="00646FE8"/>
    <w:rsid w:val="006800CE"/>
    <w:rsid w:val="00692DFF"/>
    <w:rsid w:val="006B0E29"/>
    <w:rsid w:val="006B3C65"/>
    <w:rsid w:val="006B5052"/>
    <w:rsid w:val="006B6F06"/>
    <w:rsid w:val="006B724B"/>
    <w:rsid w:val="006C15C3"/>
    <w:rsid w:val="006C38ED"/>
    <w:rsid w:val="006D0589"/>
    <w:rsid w:val="006E0B6E"/>
    <w:rsid w:val="006F341D"/>
    <w:rsid w:val="0070041A"/>
    <w:rsid w:val="0070096C"/>
    <w:rsid w:val="00705B38"/>
    <w:rsid w:val="00714178"/>
    <w:rsid w:val="00731A20"/>
    <w:rsid w:val="0073511C"/>
    <w:rsid w:val="00742374"/>
    <w:rsid w:val="00746346"/>
    <w:rsid w:val="007577D7"/>
    <w:rsid w:val="007752B8"/>
    <w:rsid w:val="00777318"/>
    <w:rsid w:val="007A42D7"/>
    <w:rsid w:val="007A7A78"/>
    <w:rsid w:val="007B4653"/>
    <w:rsid w:val="007E7B9C"/>
    <w:rsid w:val="008173CB"/>
    <w:rsid w:val="00823D66"/>
    <w:rsid w:val="00826E9B"/>
    <w:rsid w:val="008408BC"/>
    <w:rsid w:val="00862CDA"/>
    <w:rsid w:val="00867F5C"/>
    <w:rsid w:val="008A78D4"/>
    <w:rsid w:val="008F0808"/>
    <w:rsid w:val="00916237"/>
    <w:rsid w:val="00937CA7"/>
    <w:rsid w:val="00945A3F"/>
    <w:rsid w:val="00974444"/>
    <w:rsid w:val="009C760C"/>
    <w:rsid w:val="009D19F6"/>
    <w:rsid w:val="009D42EE"/>
    <w:rsid w:val="009E5E5B"/>
    <w:rsid w:val="009E76FF"/>
    <w:rsid w:val="00A34A8C"/>
    <w:rsid w:val="00A40BFA"/>
    <w:rsid w:val="00A52D96"/>
    <w:rsid w:val="00A55C6F"/>
    <w:rsid w:val="00A76044"/>
    <w:rsid w:val="00A96D44"/>
    <w:rsid w:val="00AB65F1"/>
    <w:rsid w:val="00AB7D78"/>
    <w:rsid w:val="00AD314A"/>
    <w:rsid w:val="00AD44B4"/>
    <w:rsid w:val="00AD6436"/>
    <w:rsid w:val="00B01C80"/>
    <w:rsid w:val="00B24732"/>
    <w:rsid w:val="00B33CC4"/>
    <w:rsid w:val="00B42569"/>
    <w:rsid w:val="00B50B45"/>
    <w:rsid w:val="00B60203"/>
    <w:rsid w:val="00B6352A"/>
    <w:rsid w:val="00B717A6"/>
    <w:rsid w:val="00B75164"/>
    <w:rsid w:val="00B83910"/>
    <w:rsid w:val="00B840E9"/>
    <w:rsid w:val="00B9090A"/>
    <w:rsid w:val="00BA03B2"/>
    <w:rsid w:val="00C133D9"/>
    <w:rsid w:val="00C2684C"/>
    <w:rsid w:val="00C334B1"/>
    <w:rsid w:val="00C41424"/>
    <w:rsid w:val="00C46A85"/>
    <w:rsid w:val="00C51A71"/>
    <w:rsid w:val="00C5636F"/>
    <w:rsid w:val="00C85F44"/>
    <w:rsid w:val="00CA4DD9"/>
    <w:rsid w:val="00CB495C"/>
    <w:rsid w:val="00CD01A1"/>
    <w:rsid w:val="00CD1CAC"/>
    <w:rsid w:val="00CE41C5"/>
    <w:rsid w:val="00CF3AB8"/>
    <w:rsid w:val="00D0102D"/>
    <w:rsid w:val="00D0793D"/>
    <w:rsid w:val="00D17C8B"/>
    <w:rsid w:val="00D25938"/>
    <w:rsid w:val="00D27373"/>
    <w:rsid w:val="00D27F29"/>
    <w:rsid w:val="00D34D46"/>
    <w:rsid w:val="00D366DB"/>
    <w:rsid w:val="00D4156B"/>
    <w:rsid w:val="00D616E0"/>
    <w:rsid w:val="00D82C71"/>
    <w:rsid w:val="00D9474B"/>
    <w:rsid w:val="00D96310"/>
    <w:rsid w:val="00DA5B5F"/>
    <w:rsid w:val="00DA7556"/>
    <w:rsid w:val="00DB10A2"/>
    <w:rsid w:val="00DB25C5"/>
    <w:rsid w:val="00DC1FAC"/>
    <w:rsid w:val="00DC521B"/>
    <w:rsid w:val="00DE73F2"/>
    <w:rsid w:val="00DE7730"/>
    <w:rsid w:val="00DF2568"/>
    <w:rsid w:val="00DF665D"/>
    <w:rsid w:val="00E1617F"/>
    <w:rsid w:val="00E16CBC"/>
    <w:rsid w:val="00E46016"/>
    <w:rsid w:val="00E711FA"/>
    <w:rsid w:val="00E73F01"/>
    <w:rsid w:val="00E740F9"/>
    <w:rsid w:val="00E82D16"/>
    <w:rsid w:val="00E919F7"/>
    <w:rsid w:val="00EA6644"/>
    <w:rsid w:val="00EB7315"/>
    <w:rsid w:val="00F01D8C"/>
    <w:rsid w:val="00F10705"/>
    <w:rsid w:val="00F167F0"/>
    <w:rsid w:val="00F2407F"/>
    <w:rsid w:val="00F33E27"/>
    <w:rsid w:val="00F53EB7"/>
    <w:rsid w:val="00F61340"/>
    <w:rsid w:val="00F67186"/>
    <w:rsid w:val="00F722AB"/>
    <w:rsid w:val="00F74EC8"/>
    <w:rsid w:val="00F914CA"/>
    <w:rsid w:val="00F94A8D"/>
    <w:rsid w:val="00FA7816"/>
    <w:rsid w:val="00FD0D14"/>
    <w:rsid w:val="00FE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EB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14A"/>
    <w:rPr>
      <w:strike w:val="0"/>
      <w:dstrike w:val="0"/>
      <w:color w:val="0000FF"/>
      <w:u w:val="none"/>
      <w:effect w:val="none"/>
    </w:rPr>
  </w:style>
  <w:style w:type="character" w:styleId="Strong">
    <w:name w:val="Strong"/>
    <w:basedOn w:val="DefaultParagraphFont"/>
    <w:uiPriority w:val="22"/>
    <w:qFormat/>
    <w:rsid w:val="00AD314A"/>
    <w:rPr>
      <w:b/>
      <w:bCs/>
    </w:rPr>
  </w:style>
  <w:style w:type="paragraph" w:styleId="NoSpacing">
    <w:name w:val="No Spacing"/>
    <w:link w:val="NoSpacingChar"/>
    <w:qFormat/>
    <w:rsid w:val="00AD314A"/>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AD314A"/>
    <w:pPr>
      <w:spacing w:after="0" w:line="240" w:lineRule="auto"/>
    </w:pPr>
    <w:rPr>
      <w:rFonts w:ascii="Times New Roman" w:hAnsi="Times New Roman"/>
      <w:szCs w:val="21"/>
    </w:rPr>
  </w:style>
  <w:style w:type="character" w:customStyle="1" w:styleId="PlainTextChar">
    <w:name w:val="Plain Text Char"/>
    <w:basedOn w:val="DefaultParagraphFont"/>
    <w:link w:val="PlainText"/>
    <w:uiPriority w:val="99"/>
    <w:semiHidden/>
    <w:rsid w:val="00AD314A"/>
    <w:rPr>
      <w:rFonts w:ascii="Times New Roman" w:eastAsia="Calibri" w:hAnsi="Times New Roman" w:cs="Times New Roman"/>
      <w:szCs w:val="21"/>
    </w:rPr>
  </w:style>
  <w:style w:type="paragraph" w:styleId="BalloonText">
    <w:name w:val="Balloon Text"/>
    <w:basedOn w:val="Normal"/>
    <w:link w:val="BalloonTextChar"/>
    <w:uiPriority w:val="99"/>
    <w:semiHidden/>
    <w:unhideWhenUsed/>
    <w:rsid w:val="00D2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373"/>
    <w:rPr>
      <w:rFonts w:ascii="Tahoma" w:eastAsia="Calibri" w:hAnsi="Tahoma" w:cs="Tahoma"/>
      <w:sz w:val="16"/>
      <w:szCs w:val="16"/>
    </w:rPr>
  </w:style>
  <w:style w:type="character" w:customStyle="1" w:styleId="apple-style-span">
    <w:name w:val="apple-style-span"/>
    <w:basedOn w:val="DefaultParagraphFont"/>
    <w:rsid w:val="00AB7D78"/>
  </w:style>
  <w:style w:type="paragraph" w:styleId="ListParagraph">
    <w:name w:val="List Paragraph"/>
    <w:basedOn w:val="Normal"/>
    <w:uiPriority w:val="34"/>
    <w:qFormat/>
    <w:rsid w:val="00C41424"/>
    <w:pPr>
      <w:ind w:left="720"/>
      <w:contextualSpacing/>
    </w:pPr>
  </w:style>
  <w:style w:type="character" w:customStyle="1" w:styleId="apple-converted-space">
    <w:name w:val="apple-converted-space"/>
    <w:basedOn w:val="DefaultParagraphFont"/>
    <w:rsid w:val="00C46A85"/>
  </w:style>
  <w:style w:type="character" w:customStyle="1" w:styleId="NoSpacingChar">
    <w:name w:val="No Spacing Char"/>
    <w:link w:val="NoSpacing"/>
    <w:rsid w:val="005D644C"/>
    <w:rPr>
      <w:rFonts w:ascii="Calibri" w:eastAsia="Calibri" w:hAnsi="Calibri" w:cs="Times New Roman"/>
    </w:rPr>
  </w:style>
  <w:style w:type="paragraph" w:customStyle="1" w:styleId="DocumentHeading">
    <w:name w:val="Document Heading"/>
    <w:qFormat/>
    <w:rsid w:val="00AD6436"/>
    <w:pPr>
      <w:spacing w:after="0" w:line="360" w:lineRule="auto"/>
      <w:jc w:val="center"/>
    </w:pPr>
    <w:rPr>
      <w:rFonts w:ascii="Arial" w:eastAsia="MS Mincho" w:hAnsi="Arial" w:cs="Arial"/>
      <w:b/>
      <w:bCs/>
      <w:caps/>
      <w:sz w:val="40"/>
      <w:szCs w:val="40"/>
    </w:rPr>
  </w:style>
  <w:style w:type="character" w:customStyle="1" w:styleId="st">
    <w:name w:val="st"/>
    <w:basedOn w:val="DefaultParagraphFont"/>
    <w:rsid w:val="00AD6436"/>
  </w:style>
  <w:style w:type="character" w:styleId="Emphasis">
    <w:name w:val="Emphasis"/>
    <w:basedOn w:val="DefaultParagraphFont"/>
    <w:uiPriority w:val="20"/>
    <w:qFormat/>
    <w:rsid w:val="00AD643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14A"/>
    <w:rPr>
      <w:strike w:val="0"/>
      <w:dstrike w:val="0"/>
      <w:color w:val="0000FF"/>
      <w:u w:val="none"/>
      <w:effect w:val="none"/>
    </w:rPr>
  </w:style>
  <w:style w:type="character" w:styleId="Strong">
    <w:name w:val="Strong"/>
    <w:basedOn w:val="DefaultParagraphFont"/>
    <w:uiPriority w:val="22"/>
    <w:qFormat/>
    <w:rsid w:val="00AD314A"/>
    <w:rPr>
      <w:b/>
      <w:bCs/>
    </w:rPr>
  </w:style>
  <w:style w:type="paragraph" w:styleId="NoSpacing">
    <w:name w:val="No Spacing"/>
    <w:link w:val="NoSpacingChar"/>
    <w:qFormat/>
    <w:rsid w:val="00AD314A"/>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AD314A"/>
    <w:pPr>
      <w:spacing w:after="0" w:line="240" w:lineRule="auto"/>
    </w:pPr>
    <w:rPr>
      <w:rFonts w:ascii="Times New Roman" w:hAnsi="Times New Roman"/>
      <w:szCs w:val="21"/>
    </w:rPr>
  </w:style>
  <w:style w:type="character" w:customStyle="1" w:styleId="PlainTextChar">
    <w:name w:val="Plain Text Char"/>
    <w:basedOn w:val="DefaultParagraphFont"/>
    <w:link w:val="PlainText"/>
    <w:uiPriority w:val="99"/>
    <w:semiHidden/>
    <w:rsid w:val="00AD314A"/>
    <w:rPr>
      <w:rFonts w:ascii="Times New Roman" w:eastAsia="Calibri" w:hAnsi="Times New Roman" w:cs="Times New Roman"/>
      <w:szCs w:val="21"/>
    </w:rPr>
  </w:style>
  <w:style w:type="paragraph" w:styleId="BalloonText">
    <w:name w:val="Balloon Text"/>
    <w:basedOn w:val="Normal"/>
    <w:link w:val="BalloonTextChar"/>
    <w:uiPriority w:val="99"/>
    <w:semiHidden/>
    <w:unhideWhenUsed/>
    <w:rsid w:val="00D2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373"/>
    <w:rPr>
      <w:rFonts w:ascii="Tahoma" w:eastAsia="Calibri" w:hAnsi="Tahoma" w:cs="Tahoma"/>
      <w:sz w:val="16"/>
      <w:szCs w:val="16"/>
    </w:rPr>
  </w:style>
  <w:style w:type="character" w:customStyle="1" w:styleId="apple-style-span">
    <w:name w:val="apple-style-span"/>
    <w:basedOn w:val="DefaultParagraphFont"/>
    <w:rsid w:val="00AB7D78"/>
  </w:style>
  <w:style w:type="paragraph" w:styleId="ListParagraph">
    <w:name w:val="List Paragraph"/>
    <w:basedOn w:val="Normal"/>
    <w:uiPriority w:val="34"/>
    <w:qFormat/>
    <w:rsid w:val="00C41424"/>
    <w:pPr>
      <w:ind w:left="720"/>
      <w:contextualSpacing/>
    </w:pPr>
  </w:style>
  <w:style w:type="character" w:customStyle="1" w:styleId="apple-converted-space">
    <w:name w:val="apple-converted-space"/>
    <w:basedOn w:val="DefaultParagraphFont"/>
    <w:rsid w:val="00C46A85"/>
  </w:style>
  <w:style w:type="character" w:customStyle="1" w:styleId="NoSpacingChar">
    <w:name w:val="No Spacing Char"/>
    <w:link w:val="NoSpacing"/>
    <w:rsid w:val="005D644C"/>
    <w:rPr>
      <w:rFonts w:ascii="Calibri" w:eastAsia="Calibri" w:hAnsi="Calibri" w:cs="Times New Roman"/>
    </w:rPr>
  </w:style>
  <w:style w:type="paragraph" w:customStyle="1" w:styleId="DocumentHeading">
    <w:name w:val="Document Heading"/>
    <w:qFormat/>
    <w:rsid w:val="00AD6436"/>
    <w:pPr>
      <w:spacing w:after="0" w:line="360" w:lineRule="auto"/>
      <w:jc w:val="center"/>
    </w:pPr>
    <w:rPr>
      <w:rFonts w:ascii="Arial" w:eastAsia="MS Mincho" w:hAnsi="Arial" w:cs="Arial"/>
      <w:b/>
      <w:bCs/>
      <w:caps/>
      <w:sz w:val="40"/>
      <w:szCs w:val="40"/>
    </w:rPr>
  </w:style>
  <w:style w:type="character" w:customStyle="1" w:styleId="st">
    <w:name w:val="st"/>
    <w:basedOn w:val="DefaultParagraphFont"/>
    <w:rsid w:val="00AD6436"/>
  </w:style>
  <w:style w:type="character" w:styleId="Emphasis">
    <w:name w:val="Emphasis"/>
    <w:basedOn w:val="DefaultParagraphFont"/>
    <w:uiPriority w:val="20"/>
    <w:qFormat/>
    <w:rsid w:val="00AD64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5106">
      <w:bodyDiv w:val="1"/>
      <w:marLeft w:val="0"/>
      <w:marRight w:val="0"/>
      <w:marTop w:val="0"/>
      <w:marBottom w:val="0"/>
      <w:divBdr>
        <w:top w:val="none" w:sz="0" w:space="0" w:color="auto"/>
        <w:left w:val="none" w:sz="0" w:space="0" w:color="auto"/>
        <w:bottom w:val="none" w:sz="0" w:space="0" w:color="auto"/>
        <w:right w:val="none" w:sz="0" w:space="0" w:color="auto"/>
      </w:divBdr>
    </w:div>
    <w:div w:id="487868740">
      <w:bodyDiv w:val="1"/>
      <w:marLeft w:val="0"/>
      <w:marRight w:val="0"/>
      <w:marTop w:val="0"/>
      <w:marBottom w:val="0"/>
      <w:divBdr>
        <w:top w:val="none" w:sz="0" w:space="0" w:color="auto"/>
        <w:left w:val="none" w:sz="0" w:space="0" w:color="auto"/>
        <w:bottom w:val="none" w:sz="0" w:space="0" w:color="auto"/>
        <w:right w:val="none" w:sz="0" w:space="0" w:color="auto"/>
      </w:divBdr>
    </w:div>
    <w:div w:id="849755333">
      <w:bodyDiv w:val="1"/>
      <w:marLeft w:val="0"/>
      <w:marRight w:val="0"/>
      <w:marTop w:val="0"/>
      <w:marBottom w:val="0"/>
      <w:divBdr>
        <w:top w:val="none" w:sz="0" w:space="0" w:color="auto"/>
        <w:left w:val="none" w:sz="0" w:space="0" w:color="auto"/>
        <w:bottom w:val="none" w:sz="0" w:space="0" w:color="auto"/>
        <w:right w:val="none" w:sz="0" w:space="0" w:color="auto"/>
      </w:divBdr>
    </w:div>
    <w:div w:id="861212204">
      <w:bodyDiv w:val="1"/>
      <w:marLeft w:val="0"/>
      <w:marRight w:val="0"/>
      <w:marTop w:val="0"/>
      <w:marBottom w:val="0"/>
      <w:divBdr>
        <w:top w:val="none" w:sz="0" w:space="0" w:color="auto"/>
        <w:left w:val="none" w:sz="0" w:space="0" w:color="auto"/>
        <w:bottom w:val="none" w:sz="0" w:space="0" w:color="auto"/>
        <w:right w:val="none" w:sz="0" w:space="0" w:color="auto"/>
      </w:divBdr>
    </w:div>
    <w:div w:id="1093434964">
      <w:bodyDiv w:val="1"/>
      <w:marLeft w:val="0"/>
      <w:marRight w:val="0"/>
      <w:marTop w:val="0"/>
      <w:marBottom w:val="0"/>
      <w:divBdr>
        <w:top w:val="none" w:sz="0" w:space="0" w:color="auto"/>
        <w:left w:val="none" w:sz="0" w:space="0" w:color="auto"/>
        <w:bottom w:val="none" w:sz="0" w:space="0" w:color="auto"/>
        <w:right w:val="none" w:sz="0" w:space="0" w:color="auto"/>
      </w:divBdr>
    </w:div>
    <w:div w:id="1292664699">
      <w:bodyDiv w:val="1"/>
      <w:marLeft w:val="0"/>
      <w:marRight w:val="0"/>
      <w:marTop w:val="0"/>
      <w:marBottom w:val="0"/>
      <w:divBdr>
        <w:top w:val="none" w:sz="0" w:space="0" w:color="auto"/>
        <w:left w:val="none" w:sz="0" w:space="0" w:color="auto"/>
        <w:bottom w:val="none" w:sz="0" w:space="0" w:color="auto"/>
        <w:right w:val="none" w:sz="0" w:space="0" w:color="auto"/>
      </w:divBdr>
    </w:div>
    <w:div w:id="1662393483">
      <w:bodyDiv w:val="1"/>
      <w:marLeft w:val="0"/>
      <w:marRight w:val="0"/>
      <w:marTop w:val="0"/>
      <w:marBottom w:val="0"/>
      <w:divBdr>
        <w:top w:val="none" w:sz="0" w:space="0" w:color="auto"/>
        <w:left w:val="none" w:sz="0" w:space="0" w:color="auto"/>
        <w:bottom w:val="none" w:sz="0" w:space="0" w:color="auto"/>
        <w:right w:val="none" w:sz="0" w:space="0" w:color="auto"/>
      </w:divBdr>
    </w:div>
    <w:div w:id="19515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bmi.com/press/" TargetMode="External"/><Relationship Id="rId8" Type="http://schemas.openxmlformats.org/officeDocument/2006/relationships/hyperlink" Target="http://www.epklink.com/2013popawards/" TargetMode="External"/><Relationship Id="rId9" Type="http://schemas.openxmlformats.org/officeDocument/2006/relationships/hyperlink" Target="mailto:mmeraz@bmi.com" TargetMode="External"/><Relationship Id="rId10" Type="http://schemas.openxmlformats.org/officeDocument/2006/relationships/hyperlink" Target="mailto:carleen@pressherepubli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spisterm</dc:creator>
  <cp:lastModifiedBy>Peter Ripley</cp:lastModifiedBy>
  <cp:revision>3</cp:revision>
  <cp:lastPrinted>2013-05-03T18:09:00Z</cp:lastPrinted>
  <dcterms:created xsi:type="dcterms:W3CDTF">2013-05-07T20:01:00Z</dcterms:created>
  <dcterms:modified xsi:type="dcterms:W3CDTF">2014-01-10T22:11:00Z</dcterms:modified>
</cp:coreProperties>
</file>