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Default="006C098C" w:rsidP="002B24C1">
      <w:pPr>
        <w:pStyle w:val="DocumentHeading"/>
      </w:pPr>
      <w:r>
        <w:rPr>
          <w:noProof/>
        </w:rPr>
        <w:drawing>
          <wp:anchor distT="0" distB="0" distL="114300" distR="114300" simplePos="0" relativeHeight="251657728" behindDoc="1" locked="1" layoutInCell="1" allowOverlap="1">
            <wp:simplePos x="0" y="0"/>
            <wp:positionH relativeFrom="column">
              <wp:posOffset>-457200</wp:posOffset>
            </wp:positionH>
            <wp:positionV relativeFrom="page">
              <wp:posOffset>0</wp:posOffset>
            </wp:positionV>
            <wp:extent cx="7785100" cy="1828800"/>
            <wp:effectExtent l="19050" t="0" r="6350" b="0"/>
            <wp:wrapNone/>
            <wp:docPr id="11" name="Picture 11" descr="PressRelea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Header"/>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Default="00A86676" w:rsidP="002B24C1">
      <w:pPr>
        <w:pStyle w:val="DocumentHeading"/>
      </w:pPr>
    </w:p>
    <w:p w:rsidR="00A86676" w:rsidRDefault="00A86676" w:rsidP="002B24C1">
      <w:pPr>
        <w:pStyle w:val="DocumentHeading"/>
      </w:pPr>
    </w:p>
    <w:p w:rsidR="005012C9" w:rsidRPr="00340AD1" w:rsidRDefault="00C40742" w:rsidP="005012C9">
      <w:pPr>
        <w:jc w:val="center"/>
        <w:rPr>
          <w:rStyle w:val="Strong"/>
          <w:rFonts w:ascii="Arial" w:hAnsi="Arial" w:cs="Arial"/>
          <w:caps/>
          <w:sz w:val="32"/>
          <w:szCs w:val="32"/>
        </w:rPr>
      </w:pPr>
      <w:r w:rsidRPr="00340AD1">
        <w:rPr>
          <w:rStyle w:val="Strong"/>
          <w:rFonts w:ascii="Arial" w:hAnsi="Arial" w:cs="Arial"/>
          <w:caps/>
          <w:sz w:val="32"/>
          <w:szCs w:val="32"/>
        </w:rPr>
        <w:t>VINCE GILL</w:t>
      </w:r>
      <w:r w:rsidR="005012C9" w:rsidRPr="00340AD1">
        <w:rPr>
          <w:rStyle w:val="Strong"/>
          <w:rFonts w:ascii="Arial" w:hAnsi="Arial" w:cs="Arial"/>
          <w:caps/>
          <w:sz w:val="32"/>
          <w:szCs w:val="32"/>
        </w:rPr>
        <w:t xml:space="preserve"> </w:t>
      </w:r>
      <w:r w:rsidR="004E1BEE" w:rsidRPr="00340AD1">
        <w:rPr>
          <w:rStyle w:val="Strong"/>
          <w:rFonts w:ascii="Arial" w:hAnsi="Arial" w:cs="Arial"/>
          <w:caps/>
          <w:sz w:val="32"/>
          <w:szCs w:val="32"/>
        </w:rPr>
        <w:t>RECOGNIZED</w:t>
      </w:r>
      <w:r w:rsidR="005012C9" w:rsidRPr="00340AD1">
        <w:rPr>
          <w:rStyle w:val="Strong"/>
          <w:rFonts w:ascii="Arial" w:hAnsi="Arial" w:cs="Arial"/>
          <w:caps/>
          <w:sz w:val="32"/>
          <w:szCs w:val="32"/>
        </w:rPr>
        <w:t xml:space="preserve"> AS BMI ICON </w:t>
      </w:r>
    </w:p>
    <w:p w:rsidR="005012C9" w:rsidRPr="00340AD1" w:rsidRDefault="005012C9" w:rsidP="005012C9">
      <w:pPr>
        <w:jc w:val="center"/>
        <w:rPr>
          <w:rStyle w:val="Strong"/>
          <w:rFonts w:ascii="Arial" w:hAnsi="Arial" w:cs="Arial"/>
          <w:caps/>
          <w:sz w:val="32"/>
          <w:szCs w:val="32"/>
        </w:rPr>
      </w:pPr>
      <w:r w:rsidRPr="00340AD1">
        <w:rPr>
          <w:rStyle w:val="Strong"/>
          <w:rFonts w:ascii="Arial" w:hAnsi="Arial" w:cs="Arial"/>
          <w:caps/>
          <w:sz w:val="32"/>
          <w:szCs w:val="32"/>
        </w:rPr>
        <w:t xml:space="preserve">AT THE </w:t>
      </w:r>
      <w:r w:rsidR="00C40742" w:rsidRPr="00340AD1">
        <w:rPr>
          <w:rStyle w:val="Strong"/>
          <w:rFonts w:ascii="Arial" w:hAnsi="Arial" w:cs="Arial"/>
          <w:caps/>
          <w:sz w:val="32"/>
          <w:szCs w:val="32"/>
        </w:rPr>
        <w:t>2014</w:t>
      </w:r>
      <w:r w:rsidRPr="00340AD1">
        <w:rPr>
          <w:rStyle w:val="Strong"/>
          <w:rFonts w:ascii="Arial" w:hAnsi="Arial" w:cs="Arial"/>
          <w:caps/>
          <w:sz w:val="32"/>
          <w:szCs w:val="32"/>
        </w:rPr>
        <w:t xml:space="preserve"> BMI COUNTRY AWARDS </w:t>
      </w:r>
    </w:p>
    <w:p w:rsidR="004E1BEE" w:rsidRPr="00340AD1" w:rsidRDefault="004E1BEE" w:rsidP="00275253">
      <w:pPr>
        <w:jc w:val="center"/>
        <w:rPr>
          <w:rStyle w:val="Strong"/>
          <w:rFonts w:ascii="Arial" w:hAnsi="Arial" w:cs="Arial"/>
          <w:caps/>
          <w:sz w:val="16"/>
          <w:szCs w:val="16"/>
        </w:rPr>
      </w:pPr>
    </w:p>
    <w:p w:rsidR="002047C3" w:rsidRPr="00340AD1" w:rsidRDefault="00C053B9" w:rsidP="00275253">
      <w:pPr>
        <w:jc w:val="center"/>
        <w:rPr>
          <w:rStyle w:val="Emphasis"/>
          <w:rFonts w:ascii="Arial" w:eastAsia="Times New Roman" w:hAnsi="Arial" w:cs="Arial"/>
          <w:b/>
          <w:sz w:val="26"/>
          <w:szCs w:val="26"/>
        </w:rPr>
      </w:pPr>
      <w:r>
        <w:rPr>
          <w:rStyle w:val="Emphasis"/>
          <w:rFonts w:ascii="Arial" w:eastAsia="Times New Roman" w:hAnsi="Arial" w:cs="Arial"/>
          <w:b/>
          <w:sz w:val="26"/>
          <w:szCs w:val="26"/>
        </w:rPr>
        <w:t>Keith Urban, Ashley Monroe, and Michael McDonald</w:t>
      </w:r>
    </w:p>
    <w:p w:rsidR="002047C3" w:rsidRPr="00340AD1" w:rsidRDefault="002047C3" w:rsidP="00275253">
      <w:pPr>
        <w:jc w:val="center"/>
        <w:rPr>
          <w:rStyle w:val="Emphasis"/>
          <w:rFonts w:ascii="Arial" w:eastAsia="Times New Roman" w:hAnsi="Arial" w:cs="Arial"/>
          <w:b/>
          <w:sz w:val="26"/>
          <w:szCs w:val="26"/>
        </w:rPr>
      </w:pPr>
      <w:r w:rsidRPr="00340AD1">
        <w:rPr>
          <w:rStyle w:val="Emphasis"/>
          <w:rFonts w:ascii="Arial" w:eastAsia="Times New Roman" w:hAnsi="Arial" w:cs="Arial"/>
          <w:b/>
          <w:sz w:val="26"/>
          <w:szCs w:val="26"/>
        </w:rPr>
        <w:t>Pay Tribute to the Songwriting Legend</w:t>
      </w:r>
    </w:p>
    <w:p w:rsidR="002047C3" w:rsidRPr="00340AD1" w:rsidRDefault="002047C3" w:rsidP="00275253">
      <w:pPr>
        <w:jc w:val="center"/>
        <w:rPr>
          <w:rStyle w:val="Emphasis"/>
          <w:rFonts w:ascii="Arial" w:eastAsia="Times New Roman" w:hAnsi="Arial" w:cs="Arial"/>
          <w:b/>
          <w:sz w:val="26"/>
          <w:szCs w:val="26"/>
        </w:rPr>
      </w:pPr>
    </w:p>
    <w:p w:rsidR="002047C3" w:rsidRPr="00340AD1" w:rsidRDefault="00B70184" w:rsidP="00275253">
      <w:pPr>
        <w:jc w:val="center"/>
        <w:rPr>
          <w:rStyle w:val="Emphasis"/>
          <w:rFonts w:ascii="Arial" w:eastAsia="Times New Roman" w:hAnsi="Arial" w:cs="Arial"/>
          <w:b/>
          <w:sz w:val="26"/>
          <w:szCs w:val="26"/>
        </w:rPr>
      </w:pPr>
      <w:r w:rsidRPr="00340AD1">
        <w:rPr>
          <w:rStyle w:val="Emphasis"/>
          <w:rFonts w:ascii="Arial" w:eastAsia="Times New Roman" w:hAnsi="Arial" w:cs="Arial"/>
          <w:b/>
          <w:sz w:val="26"/>
          <w:szCs w:val="26"/>
        </w:rPr>
        <w:t>Rhett Akins, Ketch Secor</w:t>
      </w:r>
      <w:r w:rsidR="004E1BEE" w:rsidRPr="00340AD1">
        <w:rPr>
          <w:rStyle w:val="Emphasis"/>
          <w:rFonts w:ascii="Arial" w:eastAsia="Times New Roman" w:hAnsi="Arial" w:cs="Arial"/>
          <w:b/>
          <w:sz w:val="26"/>
          <w:szCs w:val="26"/>
        </w:rPr>
        <w:t xml:space="preserve"> and Sony/ATV </w:t>
      </w:r>
    </w:p>
    <w:p w:rsidR="00275253" w:rsidRPr="00340AD1" w:rsidRDefault="002047C3" w:rsidP="00275253">
      <w:pPr>
        <w:jc w:val="center"/>
        <w:rPr>
          <w:rFonts w:ascii="Arial" w:eastAsia="Times New Roman" w:hAnsi="Arial" w:cs="Arial"/>
          <w:b/>
        </w:rPr>
      </w:pPr>
      <w:r w:rsidRPr="00340AD1">
        <w:rPr>
          <w:rStyle w:val="Emphasis"/>
          <w:rFonts w:ascii="Arial" w:eastAsia="Times New Roman" w:hAnsi="Arial" w:cs="Arial"/>
          <w:b/>
          <w:sz w:val="26"/>
          <w:szCs w:val="26"/>
        </w:rPr>
        <w:t xml:space="preserve">Among Honorees at </w:t>
      </w:r>
      <w:r w:rsidR="007B5E78" w:rsidRPr="00340AD1">
        <w:rPr>
          <w:rStyle w:val="Emphasis"/>
          <w:rFonts w:ascii="Arial" w:eastAsia="Times New Roman" w:hAnsi="Arial" w:cs="Arial"/>
          <w:b/>
          <w:sz w:val="26"/>
          <w:szCs w:val="26"/>
        </w:rPr>
        <w:t xml:space="preserve">the </w:t>
      </w:r>
      <w:r w:rsidRPr="00340AD1">
        <w:rPr>
          <w:rStyle w:val="Emphasis"/>
          <w:rFonts w:ascii="Arial" w:eastAsia="Times New Roman" w:hAnsi="Arial" w:cs="Arial"/>
          <w:b/>
          <w:sz w:val="26"/>
          <w:szCs w:val="26"/>
        </w:rPr>
        <w:t xml:space="preserve">Annual Event </w:t>
      </w:r>
      <w:r w:rsidR="007B5E78" w:rsidRPr="00340AD1">
        <w:rPr>
          <w:rStyle w:val="Emphasis"/>
          <w:rFonts w:ascii="Arial" w:eastAsia="Times New Roman" w:hAnsi="Arial" w:cs="Arial"/>
          <w:b/>
          <w:sz w:val="26"/>
          <w:szCs w:val="26"/>
        </w:rPr>
        <w:t>in</w:t>
      </w:r>
      <w:r w:rsidRPr="00340AD1">
        <w:rPr>
          <w:rStyle w:val="Emphasis"/>
          <w:rFonts w:ascii="Arial" w:eastAsia="Times New Roman" w:hAnsi="Arial" w:cs="Arial"/>
          <w:b/>
          <w:sz w:val="26"/>
          <w:szCs w:val="26"/>
        </w:rPr>
        <w:t xml:space="preserve"> Nashville</w:t>
      </w:r>
    </w:p>
    <w:p w:rsidR="00F95982" w:rsidRPr="00340AD1" w:rsidRDefault="00F95982" w:rsidP="006C098C">
      <w:pPr>
        <w:jc w:val="both"/>
        <w:rPr>
          <w:rFonts w:ascii="Arial" w:hAnsi="Arial" w:cs="Arial"/>
        </w:rPr>
      </w:pPr>
    </w:p>
    <w:p w:rsidR="00B11AF9" w:rsidRPr="00340AD1" w:rsidRDefault="003E1699" w:rsidP="00B11AF9">
      <w:pPr>
        <w:jc w:val="both"/>
        <w:rPr>
          <w:rFonts w:ascii="Arial" w:eastAsia="Times New Roman" w:hAnsi="Arial" w:cs="Arial"/>
          <w:sz w:val="22"/>
          <w:szCs w:val="22"/>
        </w:rPr>
      </w:pPr>
      <w:r w:rsidRPr="00340AD1">
        <w:rPr>
          <w:rFonts w:ascii="Arial" w:hAnsi="Arial" w:cs="Arial"/>
          <w:b/>
          <w:bCs/>
          <w:color w:val="000000"/>
          <w:sz w:val="22"/>
          <w:szCs w:val="22"/>
        </w:rPr>
        <w:t xml:space="preserve">NASHVILLE, </w:t>
      </w:r>
      <w:r w:rsidR="004E1BEE" w:rsidRPr="00340AD1">
        <w:rPr>
          <w:rFonts w:ascii="Arial" w:hAnsi="Arial" w:cs="Arial"/>
          <w:b/>
          <w:bCs/>
          <w:color w:val="000000"/>
          <w:sz w:val="22"/>
          <w:szCs w:val="22"/>
        </w:rPr>
        <w:t xml:space="preserve">November </w:t>
      </w:r>
      <w:r w:rsidR="0018047C" w:rsidRPr="00340AD1">
        <w:rPr>
          <w:rFonts w:ascii="Arial" w:hAnsi="Arial" w:cs="Arial"/>
          <w:b/>
          <w:bCs/>
          <w:color w:val="000000"/>
          <w:sz w:val="22"/>
          <w:szCs w:val="22"/>
        </w:rPr>
        <w:t>4</w:t>
      </w:r>
      <w:r w:rsidR="00C40742" w:rsidRPr="00340AD1">
        <w:rPr>
          <w:rFonts w:ascii="Arial" w:hAnsi="Arial" w:cs="Arial"/>
          <w:b/>
          <w:bCs/>
          <w:color w:val="000000"/>
          <w:sz w:val="22"/>
          <w:szCs w:val="22"/>
        </w:rPr>
        <w:t>, 2014</w:t>
      </w:r>
      <w:r w:rsidRPr="00340AD1">
        <w:rPr>
          <w:rFonts w:ascii="Arial" w:hAnsi="Arial" w:cs="Arial"/>
          <w:b/>
          <w:bCs/>
          <w:color w:val="000000"/>
          <w:sz w:val="22"/>
          <w:szCs w:val="22"/>
        </w:rPr>
        <w:t xml:space="preserve"> </w:t>
      </w:r>
      <w:r w:rsidRPr="00340AD1">
        <w:rPr>
          <w:rFonts w:ascii="Arial" w:hAnsi="Arial" w:cs="Arial"/>
          <w:color w:val="000000"/>
          <w:sz w:val="22"/>
          <w:szCs w:val="22"/>
        </w:rPr>
        <w:t xml:space="preserve">– Broadcast Music, Inc.®, (BMI®), a global leader in music rights management, </w:t>
      </w:r>
      <w:r w:rsidR="00FF7A0E" w:rsidRPr="00340AD1">
        <w:rPr>
          <w:rFonts w:ascii="Arial" w:hAnsi="Arial" w:cs="Arial"/>
          <w:color w:val="000000"/>
          <w:sz w:val="22"/>
          <w:szCs w:val="22"/>
        </w:rPr>
        <w:t>presented</w:t>
      </w:r>
      <w:r w:rsidR="009348F2" w:rsidRPr="00340AD1">
        <w:rPr>
          <w:rFonts w:ascii="Arial" w:hAnsi="Arial" w:cs="Arial"/>
          <w:color w:val="000000"/>
          <w:sz w:val="22"/>
          <w:szCs w:val="22"/>
        </w:rPr>
        <w:t xml:space="preserve"> </w:t>
      </w:r>
      <w:r w:rsidR="00162A5C" w:rsidRPr="00340AD1">
        <w:rPr>
          <w:rFonts w:ascii="Arial" w:hAnsi="Arial" w:cs="Arial"/>
          <w:color w:val="000000"/>
          <w:sz w:val="22"/>
          <w:szCs w:val="22"/>
        </w:rPr>
        <w:t>the 2014</w:t>
      </w:r>
      <w:r w:rsidR="002047C3" w:rsidRPr="00340AD1">
        <w:rPr>
          <w:rFonts w:ascii="Arial" w:hAnsi="Arial" w:cs="Arial"/>
          <w:color w:val="000000"/>
          <w:sz w:val="22"/>
          <w:szCs w:val="22"/>
        </w:rPr>
        <w:t xml:space="preserve"> </w:t>
      </w:r>
      <w:r w:rsidR="009348F2" w:rsidRPr="00340AD1">
        <w:rPr>
          <w:rFonts w:ascii="Arial" w:hAnsi="Arial" w:cs="Arial"/>
          <w:color w:val="000000"/>
          <w:sz w:val="22"/>
          <w:szCs w:val="22"/>
        </w:rPr>
        <w:t>BMI Country Awards</w:t>
      </w:r>
      <w:r w:rsidR="00FF7A0E" w:rsidRPr="00340AD1">
        <w:rPr>
          <w:rFonts w:ascii="Arial" w:hAnsi="Arial" w:cs="Arial"/>
          <w:color w:val="000000"/>
          <w:sz w:val="22"/>
          <w:szCs w:val="22"/>
        </w:rPr>
        <w:t>,</w:t>
      </w:r>
      <w:r w:rsidR="009348F2" w:rsidRPr="00340AD1">
        <w:rPr>
          <w:rFonts w:ascii="Arial" w:hAnsi="Arial" w:cs="Arial"/>
          <w:color w:val="000000"/>
          <w:sz w:val="22"/>
          <w:szCs w:val="22"/>
        </w:rPr>
        <w:t xml:space="preserve"> </w:t>
      </w:r>
      <w:r w:rsidR="002047C3" w:rsidRPr="00340AD1">
        <w:rPr>
          <w:rFonts w:ascii="Arial" w:hAnsi="Arial" w:cs="Arial"/>
          <w:color w:val="000000"/>
          <w:sz w:val="22"/>
          <w:szCs w:val="22"/>
        </w:rPr>
        <w:t>honoring the prolific songwriting career of</w:t>
      </w:r>
      <w:r w:rsidR="007B5E78" w:rsidRPr="00340AD1">
        <w:rPr>
          <w:rFonts w:ascii="Arial" w:hAnsi="Arial" w:cs="Arial"/>
          <w:color w:val="000000"/>
          <w:sz w:val="22"/>
          <w:szCs w:val="22"/>
        </w:rPr>
        <w:t xml:space="preserve"> </w:t>
      </w:r>
      <w:r w:rsidR="004A3305" w:rsidRPr="00340AD1">
        <w:rPr>
          <w:rFonts w:ascii="Arial" w:hAnsi="Arial" w:cs="Arial"/>
          <w:color w:val="000000"/>
          <w:sz w:val="22"/>
          <w:szCs w:val="22"/>
        </w:rPr>
        <w:t xml:space="preserve">BMI </w:t>
      </w:r>
      <w:r w:rsidR="007B5E78" w:rsidRPr="00340AD1">
        <w:rPr>
          <w:rFonts w:ascii="Arial" w:hAnsi="Arial" w:cs="Arial"/>
          <w:color w:val="000000"/>
          <w:sz w:val="22"/>
          <w:szCs w:val="22"/>
        </w:rPr>
        <w:t>Icon</w:t>
      </w:r>
      <w:r w:rsidR="002047C3" w:rsidRPr="00340AD1">
        <w:rPr>
          <w:rFonts w:ascii="Arial" w:hAnsi="Arial" w:cs="Arial"/>
          <w:color w:val="000000"/>
          <w:sz w:val="22"/>
          <w:szCs w:val="22"/>
        </w:rPr>
        <w:t xml:space="preserve"> </w:t>
      </w:r>
      <w:r w:rsidR="00162A5C" w:rsidRPr="00340AD1">
        <w:rPr>
          <w:rFonts w:ascii="Arial" w:hAnsi="Arial" w:cs="Arial"/>
          <w:color w:val="000000"/>
          <w:sz w:val="22"/>
          <w:szCs w:val="22"/>
        </w:rPr>
        <w:t>Vince Gill</w:t>
      </w:r>
      <w:r w:rsidR="002047C3" w:rsidRPr="00340AD1">
        <w:rPr>
          <w:rFonts w:ascii="Arial" w:hAnsi="Arial" w:cs="Arial"/>
          <w:color w:val="000000"/>
          <w:sz w:val="22"/>
          <w:szCs w:val="22"/>
        </w:rPr>
        <w:t xml:space="preserve">, as well as </w:t>
      </w:r>
      <w:r w:rsidR="007B5E78" w:rsidRPr="00340AD1">
        <w:rPr>
          <w:rFonts w:ascii="Arial" w:hAnsi="Arial" w:cs="Arial"/>
          <w:color w:val="000000"/>
          <w:sz w:val="22"/>
          <w:szCs w:val="22"/>
        </w:rPr>
        <w:t xml:space="preserve">the </w:t>
      </w:r>
      <w:r w:rsidR="004A3305" w:rsidRPr="00340AD1">
        <w:rPr>
          <w:rFonts w:ascii="Arial" w:hAnsi="Arial" w:cs="Arial"/>
          <w:color w:val="000000"/>
          <w:sz w:val="22"/>
          <w:szCs w:val="22"/>
        </w:rPr>
        <w:t>C</w:t>
      </w:r>
      <w:r w:rsidR="002047C3" w:rsidRPr="00340AD1">
        <w:rPr>
          <w:rFonts w:ascii="Arial" w:hAnsi="Arial" w:cs="Arial"/>
          <w:color w:val="000000"/>
          <w:sz w:val="22"/>
          <w:szCs w:val="22"/>
        </w:rPr>
        <w:t xml:space="preserve">ountry Songwriter, Song and Publisher of the Year </w:t>
      </w:r>
      <w:r w:rsidR="007B5E78" w:rsidRPr="00340AD1">
        <w:rPr>
          <w:rFonts w:ascii="Arial" w:hAnsi="Arial" w:cs="Arial"/>
          <w:color w:val="000000"/>
          <w:sz w:val="22"/>
          <w:szCs w:val="22"/>
        </w:rPr>
        <w:t>to</w:t>
      </w:r>
      <w:r w:rsidR="004A3305" w:rsidRPr="00340AD1">
        <w:rPr>
          <w:rFonts w:ascii="Arial" w:hAnsi="Arial" w:cs="Arial"/>
          <w:color w:val="000000"/>
          <w:sz w:val="22"/>
          <w:szCs w:val="22"/>
        </w:rPr>
        <w:t xml:space="preserve">night in Nashville. </w:t>
      </w:r>
      <w:r w:rsidR="002047C3" w:rsidRPr="00340AD1">
        <w:rPr>
          <w:rFonts w:ascii="Arial" w:hAnsi="Arial" w:cs="Arial"/>
          <w:color w:val="000000"/>
          <w:sz w:val="22"/>
          <w:szCs w:val="22"/>
        </w:rPr>
        <w:t xml:space="preserve">The </w:t>
      </w:r>
      <w:r w:rsidR="00FF7A0E" w:rsidRPr="00340AD1">
        <w:rPr>
          <w:rFonts w:ascii="Arial" w:hAnsi="Arial" w:cs="Arial"/>
          <w:color w:val="000000"/>
          <w:sz w:val="22"/>
          <w:szCs w:val="22"/>
        </w:rPr>
        <w:t>6</w:t>
      </w:r>
      <w:r w:rsidR="00C40742" w:rsidRPr="00340AD1">
        <w:rPr>
          <w:rFonts w:ascii="Arial" w:hAnsi="Arial" w:cs="Arial"/>
          <w:color w:val="000000"/>
          <w:sz w:val="22"/>
          <w:szCs w:val="22"/>
        </w:rPr>
        <w:t>2</w:t>
      </w:r>
      <w:r w:rsidR="00C40742" w:rsidRPr="00340AD1">
        <w:rPr>
          <w:rFonts w:ascii="Arial" w:hAnsi="Arial" w:cs="Arial"/>
          <w:color w:val="000000"/>
          <w:sz w:val="22"/>
          <w:szCs w:val="22"/>
          <w:vertAlign w:val="superscript"/>
        </w:rPr>
        <w:t>nd</w:t>
      </w:r>
      <w:r w:rsidR="00C40742" w:rsidRPr="00340AD1">
        <w:rPr>
          <w:rFonts w:ascii="Arial" w:hAnsi="Arial" w:cs="Arial"/>
          <w:color w:val="000000"/>
          <w:sz w:val="22"/>
          <w:szCs w:val="22"/>
        </w:rPr>
        <w:t xml:space="preserve"> </w:t>
      </w:r>
      <w:r w:rsidR="00FF7A0E" w:rsidRPr="00340AD1">
        <w:rPr>
          <w:rFonts w:ascii="Arial" w:hAnsi="Arial" w:cs="Arial"/>
          <w:color w:val="000000"/>
          <w:sz w:val="22"/>
          <w:szCs w:val="22"/>
        </w:rPr>
        <w:t>annual event, which is the genre’s oldest awards ceremony,</w:t>
      </w:r>
      <w:r w:rsidR="002047C3" w:rsidRPr="00340AD1">
        <w:rPr>
          <w:rFonts w:ascii="Arial" w:hAnsi="Arial" w:cs="Arial"/>
          <w:color w:val="000000"/>
          <w:sz w:val="22"/>
          <w:szCs w:val="22"/>
        </w:rPr>
        <w:t xml:space="preserve"> also </w:t>
      </w:r>
      <w:r w:rsidR="00FF7A0E" w:rsidRPr="00340AD1">
        <w:rPr>
          <w:rFonts w:ascii="Arial" w:hAnsi="Arial" w:cs="Arial"/>
          <w:color w:val="000000"/>
          <w:sz w:val="22"/>
          <w:szCs w:val="22"/>
        </w:rPr>
        <w:t>celebrated</w:t>
      </w:r>
      <w:r w:rsidR="002047C3" w:rsidRPr="00340AD1">
        <w:rPr>
          <w:rFonts w:ascii="Arial" w:hAnsi="Arial" w:cs="Arial"/>
          <w:color w:val="000000"/>
          <w:sz w:val="22"/>
          <w:szCs w:val="22"/>
        </w:rPr>
        <w:t xml:space="preserve"> the songwriters and publishers of the most-performed </w:t>
      </w:r>
      <w:r w:rsidR="004A3305" w:rsidRPr="00340AD1">
        <w:rPr>
          <w:rFonts w:ascii="Arial" w:hAnsi="Arial" w:cs="Arial"/>
          <w:color w:val="000000"/>
          <w:sz w:val="22"/>
          <w:szCs w:val="22"/>
        </w:rPr>
        <w:t>c</w:t>
      </w:r>
      <w:r w:rsidR="002047C3" w:rsidRPr="00340AD1">
        <w:rPr>
          <w:rFonts w:ascii="Arial" w:hAnsi="Arial" w:cs="Arial"/>
          <w:color w:val="000000"/>
          <w:sz w:val="22"/>
          <w:szCs w:val="22"/>
        </w:rPr>
        <w:t xml:space="preserve">ountry songs of the </w:t>
      </w:r>
      <w:r w:rsidR="007B5E78" w:rsidRPr="00340AD1">
        <w:rPr>
          <w:rFonts w:ascii="Arial" w:hAnsi="Arial" w:cs="Arial"/>
          <w:color w:val="000000"/>
          <w:sz w:val="22"/>
          <w:szCs w:val="22"/>
        </w:rPr>
        <w:t>past</w:t>
      </w:r>
      <w:r w:rsidR="002047C3" w:rsidRPr="00340AD1">
        <w:rPr>
          <w:rFonts w:ascii="Arial" w:hAnsi="Arial" w:cs="Arial"/>
          <w:color w:val="000000"/>
          <w:sz w:val="22"/>
          <w:szCs w:val="22"/>
        </w:rPr>
        <w:t xml:space="preserve"> year.</w:t>
      </w:r>
      <w:r w:rsidR="00FF7A0E" w:rsidRPr="00340AD1">
        <w:rPr>
          <w:rFonts w:ascii="Arial" w:hAnsi="Arial" w:cs="Arial"/>
          <w:color w:val="000000"/>
          <w:sz w:val="22"/>
          <w:szCs w:val="22"/>
        </w:rPr>
        <w:t xml:space="preserve"> </w:t>
      </w:r>
      <w:bookmarkStart w:id="0" w:name="_GoBack"/>
      <w:bookmarkEnd w:id="0"/>
      <w:r w:rsidR="00B11AF9" w:rsidRPr="00340AD1">
        <w:rPr>
          <w:rFonts w:ascii="Arial" w:eastAsia="Times New Roman" w:hAnsi="Arial" w:cs="Arial"/>
          <w:sz w:val="22"/>
          <w:szCs w:val="22"/>
        </w:rPr>
        <w:t xml:space="preserve">BMI President </w:t>
      </w:r>
      <w:r w:rsidR="00A87337">
        <w:rPr>
          <w:rFonts w:ascii="Arial" w:eastAsia="Times New Roman" w:hAnsi="Arial" w:cs="Arial"/>
          <w:sz w:val="22"/>
          <w:szCs w:val="22"/>
        </w:rPr>
        <w:t>and</w:t>
      </w:r>
      <w:r w:rsidR="00B11AF9">
        <w:rPr>
          <w:rFonts w:ascii="Arial" w:eastAsia="Times New Roman" w:hAnsi="Arial" w:cs="Arial"/>
          <w:sz w:val="22"/>
          <w:szCs w:val="22"/>
        </w:rPr>
        <w:t xml:space="preserve"> CEO Mike O’Neill hosted the ceremony with Jody Williams, BMI Vice President, Writer/Publisher Relations, Nashville; </w:t>
      </w:r>
      <w:r w:rsidR="00B11AF9">
        <w:rPr>
          <w:rFonts w:ascii="Arial" w:hAnsi="Arial" w:cs="Arial"/>
          <w:sz w:val="22"/>
          <w:szCs w:val="22"/>
        </w:rPr>
        <w:t xml:space="preserve">and </w:t>
      </w:r>
      <w:r w:rsidR="00B11AF9">
        <w:rPr>
          <w:rFonts w:ascii="Arial" w:eastAsia="Times New Roman" w:hAnsi="Arial" w:cs="Arial"/>
          <w:sz w:val="22"/>
          <w:szCs w:val="22"/>
        </w:rPr>
        <w:t>Clay Bradley, BMI Assistant Vice President, Writer/Publisher Relations, Nashville.</w:t>
      </w:r>
    </w:p>
    <w:p w:rsidR="00FF7A0E" w:rsidRPr="00340AD1" w:rsidRDefault="00FF7A0E" w:rsidP="003E1699">
      <w:pPr>
        <w:jc w:val="both"/>
        <w:rPr>
          <w:rFonts w:ascii="Arial" w:hAnsi="Arial" w:cs="Arial"/>
          <w:color w:val="000000"/>
          <w:sz w:val="22"/>
          <w:szCs w:val="22"/>
        </w:rPr>
      </w:pPr>
    </w:p>
    <w:p w:rsidR="00C053B9" w:rsidRDefault="00C40742" w:rsidP="003E1699">
      <w:pPr>
        <w:jc w:val="both"/>
        <w:rPr>
          <w:rFonts w:ascii="Arial" w:hAnsi="Arial" w:cs="Arial"/>
          <w:color w:val="000000"/>
          <w:sz w:val="22"/>
          <w:szCs w:val="22"/>
        </w:rPr>
      </w:pPr>
      <w:r w:rsidRPr="00340AD1">
        <w:rPr>
          <w:rFonts w:ascii="Arial" w:hAnsi="Arial" w:cs="Arial"/>
          <w:color w:val="000000"/>
          <w:sz w:val="22"/>
          <w:szCs w:val="22"/>
        </w:rPr>
        <w:t>Gill</w:t>
      </w:r>
      <w:r w:rsidR="007B5E78" w:rsidRPr="00340AD1">
        <w:rPr>
          <w:rFonts w:ascii="Arial" w:hAnsi="Arial" w:cs="Arial"/>
          <w:color w:val="000000"/>
          <w:sz w:val="22"/>
          <w:szCs w:val="22"/>
        </w:rPr>
        <w:t xml:space="preserve">, who was </w:t>
      </w:r>
      <w:r w:rsidR="004A3305" w:rsidRPr="00340AD1">
        <w:rPr>
          <w:rFonts w:ascii="Arial" w:hAnsi="Arial" w:cs="Arial"/>
          <w:color w:val="000000"/>
          <w:sz w:val="22"/>
          <w:szCs w:val="22"/>
        </w:rPr>
        <w:t>named</w:t>
      </w:r>
      <w:r w:rsidR="007B5E78" w:rsidRPr="00340AD1">
        <w:rPr>
          <w:rFonts w:ascii="Arial" w:hAnsi="Arial" w:cs="Arial"/>
          <w:color w:val="000000"/>
          <w:sz w:val="22"/>
          <w:szCs w:val="22"/>
        </w:rPr>
        <w:t xml:space="preserve"> this year’s BMI Icon,</w:t>
      </w:r>
      <w:r w:rsidR="00C03752" w:rsidRPr="00340AD1">
        <w:rPr>
          <w:rFonts w:ascii="Arial" w:hAnsi="Arial" w:cs="Arial"/>
          <w:color w:val="000000"/>
          <w:sz w:val="22"/>
          <w:szCs w:val="22"/>
        </w:rPr>
        <w:t xml:space="preserve"> joins </w:t>
      </w:r>
      <w:r w:rsidR="007B5E78" w:rsidRPr="00340AD1">
        <w:rPr>
          <w:rFonts w:ascii="Arial" w:hAnsi="Arial" w:cs="Arial"/>
          <w:color w:val="000000"/>
          <w:sz w:val="22"/>
          <w:szCs w:val="22"/>
        </w:rPr>
        <w:t xml:space="preserve">an elite list of songwriters </w:t>
      </w:r>
      <w:r w:rsidR="00C03752" w:rsidRPr="00340AD1">
        <w:rPr>
          <w:rFonts w:ascii="Arial" w:hAnsi="Arial" w:cs="Arial"/>
          <w:color w:val="000000"/>
          <w:sz w:val="22"/>
          <w:szCs w:val="22"/>
        </w:rPr>
        <w:t xml:space="preserve">who have had "a unique and indelible influence on generations of music makers" </w:t>
      </w:r>
      <w:r w:rsidR="00162A5C" w:rsidRPr="00340AD1">
        <w:rPr>
          <w:rFonts w:ascii="Arial" w:hAnsi="Arial" w:cs="Arial"/>
          <w:color w:val="000000"/>
          <w:sz w:val="22"/>
          <w:szCs w:val="22"/>
        </w:rPr>
        <w:t>and was honored with a</w:t>
      </w:r>
      <w:r w:rsidR="00500983" w:rsidRPr="00340AD1">
        <w:rPr>
          <w:rFonts w:ascii="Arial" w:hAnsi="Arial" w:cs="Arial"/>
          <w:color w:val="000000"/>
          <w:sz w:val="22"/>
          <w:szCs w:val="22"/>
        </w:rPr>
        <w:t xml:space="preserve"> </w:t>
      </w:r>
      <w:r w:rsidR="00C053B9">
        <w:rPr>
          <w:rFonts w:ascii="Arial" w:hAnsi="Arial" w:cs="Arial"/>
          <w:color w:val="000000"/>
          <w:sz w:val="22"/>
          <w:szCs w:val="22"/>
        </w:rPr>
        <w:t>tribute from three fellow musicians</w:t>
      </w:r>
      <w:r w:rsidR="00CE3C3E">
        <w:rPr>
          <w:rFonts w:ascii="Arial" w:hAnsi="Arial" w:cs="Arial"/>
          <w:color w:val="000000"/>
          <w:sz w:val="22"/>
          <w:szCs w:val="22"/>
        </w:rPr>
        <w:t xml:space="preserve">: </w:t>
      </w:r>
      <w:r w:rsidR="00C053B9">
        <w:rPr>
          <w:rFonts w:ascii="Arial" w:hAnsi="Arial" w:cs="Arial"/>
          <w:color w:val="000000"/>
          <w:sz w:val="22"/>
          <w:szCs w:val="22"/>
        </w:rPr>
        <w:t>Keith Urban, Ashley Monroe, and Michael McDonald</w:t>
      </w:r>
      <w:r w:rsidRPr="00340AD1">
        <w:rPr>
          <w:rFonts w:ascii="Arial" w:hAnsi="Arial" w:cs="Arial"/>
          <w:color w:val="000000"/>
          <w:sz w:val="22"/>
          <w:szCs w:val="22"/>
        </w:rPr>
        <w:t xml:space="preserve">. </w:t>
      </w:r>
      <w:r w:rsidR="00CE3C3E">
        <w:rPr>
          <w:rFonts w:ascii="Arial" w:hAnsi="Arial" w:cs="Arial"/>
          <w:color w:val="000000"/>
          <w:sz w:val="22"/>
          <w:szCs w:val="22"/>
        </w:rPr>
        <w:t xml:space="preserve">Ashley Monroe serenaded attendees with “Whenever You Come Around.” Urban performed “I Still Believe </w:t>
      </w:r>
      <w:proofErr w:type="gramStart"/>
      <w:r w:rsidR="00CE3C3E">
        <w:rPr>
          <w:rFonts w:ascii="Arial" w:hAnsi="Arial" w:cs="Arial"/>
          <w:color w:val="000000"/>
          <w:sz w:val="22"/>
          <w:szCs w:val="22"/>
        </w:rPr>
        <w:t>In</w:t>
      </w:r>
      <w:proofErr w:type="gramEnd"/>
      <w:r w:rsidR="00CE3C3E">
        <w:rPr>
          <w:rFonts w:ascii="Arial" w:hAnsi="Arial" w:cs="Arial"/>
          <w:color w:val="000000"/>
          <w:sz w:val="22"/>
          <w:szCs w:val="22"/>
        </w:rPr>
        <w:t xml:space="preserve"> You,” and Michael McDonald </w:t>
      </w:r>
      <w:r w:rsidR="005A2111">
        <w:rPr>
          <w:rFonts w:ascii="Arial" w:hAnsi="Arial" w:cs="Arial"/>
          <w:color w:val="000000"/>
          <w:sz w:val="22"/>
          <w:szCs w:val="22"/>
        </w:rPr>
        <w:t xml:space="preserve">gave </w:t>
      </w:r>
      <w:r w:rsidR="00CE3C3E">
        <w:rPr>
          <w:rFonts w:ascii="Arial" w:hAnsi="Arial" w:cs="Arial"/>
          <w:color w:val="000000"/>
          <w:sz w:val="22"/>
          <w:szCs w:val="22"/>
        </w:rPr>
        <w:t>his heartbreaking renditi</w:t>
      </w:r>
      <w:r w:rsidR="005A2111">
        <w:rPr>
          <w:rFonts w:ascii="Arial" w:hAnsi="Arial" w:cs="Arial"/>
          <w:color w:val="000000"/>
          <w:sz w:val="22"/>
          <w:szCs w:val="22"/>
        </w:rPr>
        <w:t xml:space="preserve">on of “When I Call Your Name.” Urban and Monroe closed out the set with a </w:t>
      </w:r>
      <w:r w:rsidR="00C053B9">
        <w:rPr>
          <w:rFonts w:ascii="Arial" w:hAnsi="Arial" w:cs="Arial"/>
          <w:color w:val="000000"/>
          <w:sz w:val="22"/>
          <w:szCs w:val="22"/>
        </w:rPr>
        <w:t>raucous version of the perennial Vince Gill classic “Liza Jane.”</w:t>
      </w:r>
      <w:r w:rsidRPr="00340AD1">
        <w:rPr>
          <w:rFonts w:ascii="Arial" w:hAnsi="Arial" w:cs="Arial"/>
          <w:color w:val="000000"/>
          <w:sz w:val="22"/>
          <w:szCs w:val="22"/>
        </w:rPr>
        <w:t xml:space="preserve"> </w:t>
      </w:r>
    </w:p>
    <w:p w:rsidR="00CE3C3E" w:rsidRDefault="00CE3C3E" w:rsidP="003E1699">
      <w:pPr>
        <w:jc w:val="both"/>
        <w:rPr>
          <w:rFonts w:ascii="Arial" w:hAnsi="Arial" w:cs="Arial"/>
          <w:color w:val="000000"/>
          <w:sz w:val="22"/>
          <w:szCs w:val="22"/>
        </w:rPr>
      </w:pPr>
    </w:p>
    <w:p w:rsidR="00C03752" w:rsidRPr="00340AD1" w:rsidRDefault="00DC06B2" w:rsidP="003E1699">
      <w:pPr>
        <w:jc w:val="both"/>
        <w:rPr>
          <w:rFonts w:ascii="Arial" w:hAnsi="Arial" w:cs="Arial"/>
          <w:color w:val="000000"/>
          <w:sz w:val="22"/>
          <w:szCs w:val="22"/>
        </w:rPr>
      </w:pPr>
      <w:r w:rsidRPr="00340AD1">
        <w:rPr>
          <w:rFonts w:ascii="Arial" w:hAnsi="Arial" w:cs="Arial"/>
          <w:color w:val="000000"/>
          <w:sz w:val="22"/>
          <w:szCs w:val="22"/>
        </w:rPr>
        <w:t>Rhett Akins</w:t>
      </w:r>
      <w:r w:rsidR="00C03752" w:rsidRPr="00340AD1">
        <w:rPr>
          <w:rFonts w:ascii="Arial" w:hAnsi="Arial" w:cs="Arial"/>
          <w:color w:val="000000"/>
          <w:sz w:val="22"/>
          <w:szCs w:val="22"/>
        </w:rPr>
        <w:t xml:space="preserve"> w</w:t>
      </w:r>
      <w:r w:rsidR="00633073" w:rsidRPr="00340AD1">
        <w:rPr>
          <w:rFonts w:ascii="Arial" w:hAnsi="Arial" w:cs="Arial"/>
          <w:color w:val="000000"/>
          <w:sz w:val="22"/>
          <w:szCs w:val="22"/>
        </w:rPr>
        <w:t>as named Songwriter of the Year, with writing credit</w:t>
      </w:r>
      <w:r w:rsidR="004A3305" w:rsidRPr="00340AD1">
        <w:rPr>
          <w:rFonts w:ascii="Arial" w:hAnsi="Arial" w:cs="Arial"/>
          <w:color w:val="000000"/>
          <w:sz w:val="22"/>
          <w:szCs w:val="22"/>
        </w:rPr>
        <w:t>s</w:t>
      </w:r>
      <w:r w:rsidR="00162A5C" w:rsidRPr="00340AD1">
        <w:rPr>
          <w:rFonts w:ascii="Arial" w:hAnsi="Arial" w:cs="Arial"/>
          <w:color w:val="000000"/>
          <w:sz w:val="22"/>
          <w:szCs w:val="22"/>
        </w:rPr>
        <w:t xml:space="preserve"> on seven</w:t>
      </w:r>
      <w:r w:rsidR="00633073" w:rsidRPr="00340AD1">
        <w:rPr>
          <w:rFonts w:ascii="Arial" w:hAnsi="Arial" w:cs="Arial"/>
          <w:color w:val="000000"/>
          <w:sz w:val="22"/>
          <w:szCs w:val="22"/>
        </w:rPr>
        <w:t xml:space="preserve"> of the most-performed songs of the past year</w:t>
      </w:r>
      <w:r w:rsidR="002047C3" w:rsidRPr="00340AD1">
        <w:rPr>
          <w:rFonts w:ascii="Arial" w:hAnsi="Arial" w:cs="Arial"/>
          <w:color w:val="000000"/>
          <w:sz w:val="22"/>
          <w:szCs w:val="22"/>
        </w:rPr>
        <w:t>,</w:t>
      </w:r>
      <w:r w:rsidR="00633073" w:rsidRPr="00340AD1">
        <w:rPr>
          <w:rFonts w:ascii="Arial" w:hAnsi="Arial" w:cs="Arial"/>
          <w:color w:val="000000"/>
          <w:sz w:val="22"/>
          <w:szCs w:val="22"/>
        </w:rPr>
        <w:t xml:space="preserve"> including "</w:t>
      </w:r>
      <w:r w:rsidR="00162A5C" w:rsidRPr="00340AD1">
        <w:rPr>
          <w:rFonts w:ascii="Arial" w:hAnsi="Arial" w:cs="Arial"/>
          <w:color w:val="000000"/>
          <w:sz w:val="22"/>
          <w:szCs w:val="22"/>
        </w:rPr>
        <w:t>Boys Round Here</w:t>
      </w:r>
      <w:r w:rsidR="002B3101">
        <w:rPr>
          <w:rFonts w:ascii="Arial" w:hAnsi="Arial" w:cs="Arial"/>
          <w:color w:val="000000"/>
          <w:sz w:val="22"/>
          <w:szCs w:val="22"/>
        </w:rPr>
        <w:t>,</w:t>
      </w:r>
      <w:r w:rsidR="00633073" w:rsidRPr="00340AD1">
        <w:rPr>
          <w:rFonts w:ascii="Arial" w:hAnsi="Arial" w:cs="Arial"/>
          <w:color w:val="000000"/>
          <w:sz w:val="22"/>
          <w:szCs w:val="22"/>
        </w:rPr>
        <w:t xml:space="preserve">" </w:t>
      </w:r>
      <w:r w:rsidR="002047C3" w:rsidRPr="00340AD1">
        <w:rPr>
          <w:rFonts w:ascii="Arial" w:hAnsi="Arial" w:cs="Arial"/>
          <w:color w:val="000000"/>
          <w:sz w:val="22"/>
          <w:szCs w:val="22"/>
        </w:rPr>
        <w:t xml:space="preserve">recorded </w:t>
      </w:r>
      <w:r w:rsidR="00162A5C" w:rsidRPr="00340AD1">
        <w:rPr>
          <w:rFonts w:ascii="Arial" w:hAnsi="Arial" w:cs="Arial"/>
          <w:color w:val="000000"/>
          <w:sz w:val="22"/>
          <w:szCs w:val="22"/>
        </w:rPr>
        <w:t>by Blake Shelton featuring Pistol Annies</w:t>
      </w:r>
      <w:r w:rsidR="00633073" w:rsidRPr="00340AD1">
        <w:rPr>
          <w:rFonts w:ascii="Arial" w:hAnsi="Arial" w:cs="Arial"/>
          <w:color w:val="000000"/>
          <w:sz w:val="22"/>
          <w:szCs w:val="22"/>
        </w:rPr>
        <w:t>, "</w:t>
      </w:r>
      <w:r w:rsidR="00162A5C" w:rsidRPr="00340AD1">
        <w:rPr>
          <w:rFonts w:ascii="Arial" w:hAnsi="Arial" w:cs="Arial"/>
          <w:color w:val="000000"/>
          <w:sz w:val="22"/>
          <w:szCs w:val="22"/>
        </w:rPr>
        <w:t>Hey Girl" by Billy Currington</w:t>
      </w:r>
      <w:r w:rsidR="00633073" w:rsidRPr="00340AD1">
        <w:rPr>
          <w:rFonts w:ascii="Arial" w:hAnsi="Arial" w:cs="Arial"/>
          <w:color w:val="000000"/>
          <w:sz w:val="22"/>
          <w:szCs w:val="22"/>
        </w:rPr>
        <w:t>, "</w:t>
      </w:r>
      <w:r w:rsidR="00162A5C" w:rsidRPr="00340AD1">
        <w:rPr>
          <w:rFonts w:ascii="Arial" w:hAnsi="Arial" w:cs="Arial"/>
          <w:color w:val="000000"/>
          <w:sz w:val="22"/>
          <w:szCs w:val="22"/>
        </w:rPr>
        <w:t>I Can Take It From There" by Chris Young</w:t>
      </w:r>
      <w:r w:rsidR="00633073" w:rsidRPr="00340AD1">
        <w:rPr>
          <w:rFonts w:ascii="Arial" w:hAnsi="Arial" w:cs="Arial"/>
          <w:color w:val="000000"/>
          <w:sz w:val="22"/>
          <w:szCs w:val="22"/>
        </w:rPr>
        <w:t>, "</w:t>
      </w:r>
      <w:r w:rsidR="00162A5C" w:rsidRPr="00340AD1">
        <w:rPr>
          <w:rFonts w:ascii="Arial" w:hAnsi="Arial" w:cs="Arial"/>
          <w:color w:val="000000"/>
          <w:sz w:val="22"/>
          <w:szCs w:val="22"/>
        </w:rPr>
        <w:t>It Goes Like This</w:t>
      </w:r>
      <w:r w:rsidR="00633073" w:rsidRPr="00340AD1">
        <w:rPr>
          <w:rFonts w:ascii="Arial" w:hAnsi="Arial" w:cs="Arial"/>
          <w:color w:val="000000"/>
          <w:sz w:val="22"/>
          <w:szCs w:val="22"/>
        </w:rPr>
        <w:t xml:space="preserve">" by </w:t>
      </w:r>
      <w:r w:rsidR="00162A5C" w:rsidRPr="00340AD1">
        <w:rPr>
          <w:rFonts w:ascii="Arial" w:hAnsi="Arial" w:cs="Arial"/>
          <w:color w:val="000000"/>
          <w:sz w:val="22"/>
          <w:szCs w:val="22"/>
        </w:rPr>
        <w:t>Thomas Rhett</w:t>
      </w:r>
      <w:r w:rsidR="002047C3" w:rsidRPr="00340AD1">
        <w:rPr>
          <w:rFonts w:ascii="Arial" w:hAnsi="Arial" w:cs="Arial"/>
          <w:color w:val="000000"/>
          <w:sz w:val="22"/>
          <w:szCs w:val="22"/>
        </w:rPr>
        <w:t>,</w:t>
      </w:r>
      <w:r w:rsidR="00633073" w:rsidRPr="00340AD1">
        <w:rPr>
          <w:rFonts w:ascii="Arial" w:hAnsi="Arial" w:cs="Arial"/>
          <w:color w:val="000000"/>
          <w:sz w:val="22"/>
          <w:szCs w:val="22"/>
        </w:rPr>
        <w:t xml:space="preserve"> "</w:t>
      </w:r>
      <w:r w:rsidR="00162A5C" w:rsidRPr="00340AD1">
        <w:rPr>
          <w:rFonts w:ascii="Arial" w:hAnsi="Arial" w:cs="Arial"/>
          <w:color w:val="000000"/>
          <w:sz w:val="22"/>
          <w:szCs w:val="22"/>
        </w:rPr>
        <w:t>Parking Lot Party” by Lee Brice, “Point at You” by Justin Moore, and “When She Says Baby” by Jason Aldean.</w:t>
      </w:r>
    </w:p>
    <w:p w:rsidR="00C03752" w:rsidRPr="00340AD1" w:rsidRDefault="00C03752" w:rsidP="003E1699">
      <w:pPr>
        <w:jc w:val="both"/>
        <w:rPr>
          <w:rFonts w:ascii="Arial" w:hAnsi="Arial" w:cs="Arial"/>
          <w:color w:val="000000"/>
          <w:sz w:val="22"/>
          <w:szCs w:val="22"/>
        </w:rPr>
      </w:pPr>
    </w:p>
    <w:p w:rsidR="005106FF" w:rsidRPr="00340AD1" w:rsidRDefault="00242099" w:rsidP="003E1699">
      <w:pPr>
        <w:jc w:val="both"/>
        <w:rPr>
          <w:rFonts w:ascii="Arial" w:hAnsi="Arial" w:cs="Arial"/>
          <w:color w:val="000000"/>
          <w:sz w:val="22"/>
          <w:szCs w:val="22"/>
        </w:rPr>
      </w:pPr>
      <w:r w:rsidRPr="00340AD1">
        <w:rPr>
          <w:rFonts w:ascii="Arial" w:hAnsi="Arial" w:cs="Arial"/>
          <w:color w:val="000000"/>
          <w:sz w:val="22"/>
          <w:szCs w:val="22"/>
        </w:rPr>
        <w:t>Darius Rucker’s</w:t>
      </w:r>
      <w:r w:rsidR="005106FF" w:rsidRPr="00340AD1">
        <w:rPr>
          <w:rFonts w:ascii="Arial" w:hAnsi="Arial" w:cs="Arial"/>
          <w:color w:val="000000"/>
          <w:sz w:val="22"/>
          <w:szCs w:val="22"/>
        </w:rPr>
        <w:t xml:space="preserve"> hit </w:t>
      </w:r>
      <w:r w:rsidRPr="00340AD1">
        <w:rPr>
          <w:rFonts w:ascii="Arial" w:hAnsi="Arial" w:cs="Arial"/>
          <w:color w:val="000000"/>
          <w:sz w:val="22"/>
          <w:szCs w:val="22"/>
        </w:rPr>
        <w:t>"Wagon Wheel</w:t>
      </w:r>
      <w:r w:rsidR="004A3305" w:rsidRPr="00340AD1">
        <w:rPr>
          <w:rFonts w:ascii="Arial" w:hAnsi="Arial" w:cs="Arial"/>
          <w:color w:val="000000"/>
          <w:sz w:val="22"/>
          <w:szCs w:val="22"/>
        </w:rPr>
        <w:t>,</w:t>
      </w:r>
      <w:r w:rsidR="00633073" w:rsidRPr="00340AD1">
        <w:rPr>
          <w:rFonts w:ascii="Arial" w:hAnsi="Arial" w:cs="Arial"/>
          <w:color w:val="000000"/>
          <w:sz w:val="22"/>
          <w:szCs w:val="22"/>
        </w:rPr>
        <w:t xml:space="preserve">" </w:t>
      </w:r>
      <w:r w:rsidR="005106FF" w:rsidRPr="00340AD1">
        <w:rPr>
          <w:rFonts w:ascii="Arial" w:hAnsi="Arial" w:cs="Arial"/>
          <w:color w:val="000000"/>
          <w:sz w:val="22"/>
          <w:szCs w:val="22"/>
        </w:rPr>
        <w:t xml:space="preserve">penned by </w:t>
      </w:r>
      <w:r w:rsidRPr="00340AD1">
        <w:rPr>
          <w:rFonts w:ascii="Arial" w:hAnsi="Arial" w:cs="Arial"/>
          <w:color w:val="000000"/>
          <w:sz w:val="22"/>
          <w:szCs w:val="22"/>
        </w:rPr>
        <w:t>Ketch Secor</w:t>
      </w:r>
      <w:r w:rsidR="004A3305" w:rsidRPr="00340AD1">
        <w:rPr>
          <w:rFonts w:ascii="Arial" w:hAnsi="Arial" w:cs="Arial"/>
          <w:color w:val="000000"/>
          <w:sz w:val="22"/>
          <w:szCs w:val="22"/>
        </w:rPr>
        <w:t>,</w:t>
      </w:r>
      <w:r w:rsidR="005106FF" w:rsidRPr="00340AD1">
        <w:rPr>
          <w:rFonts w:ascii="Arial" w:hAnsi="Arial" w:cs="Arial"/>
          <w:color w:val="000000"/>
          <w:sz w:val="22"/>
          <w:szCs w:val="22"/>
        </w:rPr>
        <w:t xml:space="preserve"> won </w:t>
      </w:r>
      <w:r w:rsidR="00F22F75">
        <w:rPr>
          <w:rFonts w:ascii="Arial" w:hAnsi="Arial" w:cs="Arial"/>
          <w:color w:val="000000"/>
          <w:sz w:val="22"/>
          <w:szCs w:val="22"/>
        </w:rPr>
        <w:t xml:space="preserve">the coveted </w:t>
      </w:r>
      <w:r w:rsidR="005106FF" w:rsidRPr="00340AD1">
        <w:rPr>
          <w:rFonts w:ascii="Arial" w:hAnsi="Arial" w:cs="Arial"/>
          <w:color w:val="000000"/>
          <w:sz w:val="22"/>
          <w:szCs w:val="22"/>
        </w:rPr>
        <w:t>Song of the Year</w:t>
      </w:r>
      <w:r w:rsidR="00243EE8" w:rsidRPr="00340AD1">
        <w:rPr>
          <w:rFonts w:ascii="Arial" w:hAnsi="Arial" w:cs="Arial"/>
          <w:color w:val="000000"/>
          <w:sz w:val="22"/>
          <w:szCs w:val="22"/>
        </w:rPr>
        <w:t xml:space="preserve"> award</w:t>
      </w:r>
      <w:r w:rsidR="005106FF" w:rsidRPr="00340AD1">
        <w:rPr>
          <w:rFonts w:ascii="Arial" w:hAnsi="Arial" w:cs="Arial"/>
          <w:color w:val="000000"/>
          <w:sz w:val="22"/>
          <w:szCs w:val="22"/>
        </w:rPr>
        <w:t xml:space="preserve">. Published by </w:t>
      </w:r>
      <w:r w:rsidRPr="00340AD1">
        <w:rPr>
          <w:rFonts w:ascii="Arial" w:hAnsi="Arial" w:cs="Arial"/>
          <w:color w:val="000000"/>
          <w:sz w:val="22"/>
          <w:szCs w:val="22"/>
        </w:rPr>
        <w:t>Blood Donor Music, "Wagon Wheel</w:t>
      </w:r>
      <w:r w:rsidR="005106FF" w:rsidRPr="00340AD1">
        <w:rPr>
          <w:rFonts w:ascii="Arial" w:hAnsi="Arial" w:cs="Arial"/>
          <w:color w:val="000000"/>
          <w:sz w:val="22"/>
          <w:szCs w:val="22"/>
        </w:rPr>
        <w:t xml:space="preserve">" </w:t>
      </w:r>
      <w:r w:rsidR="00AB1860" w:rsidRPr="00340AD1">
        <w:rPr>
          <w:rFonts w:ascii="Arial" w:hAnsi="Arial" w:cs="Arial"/>
          <w:color w:val="000000"/>
          <w:sz w:val="22"/>
          <w:szCs w:val="22"/>
        </w:rPr>
        <w:t>was one of the most-performed country songs of the year.</w:t>
      </w:r>
    </w:p>
    <w:p w:rsidR="005106FF" w:rsidRPr="00340AD1" w:rsidRDefault="005106FF" w:rsidP="003E1699">
      <w:pPr>
        <w:jc w:val="both"/>
        <w:rPr>
          <w:rFonts w:ascii="Arial" w:hAnsi="Arial" w:cs="Arial"/>
          <w:color w:val="000000"/>
          <w:sz w:val="22"/>
          <w:szCs w:val="22"/>
        </w:rPr>
      </w:pPr>
    </w:p>
    <w:p w:rsidR="00243EE8" w:rsidRPr="00340AD1" w:rsidRDefault="005106FF" w:rsidP="00243EE8">
      <w:pPr>
        <w:jc w:val="both"/>
        <w:rPr>
          <w:rFonts w:ascii="Arial" w:hAnsi="Arial" w:cs="Arial"/>
          <w:color w:val="000000"/>
          <w:sz w:val="22"/>
          <w:szCs w:val="22"/>
        </w:rPr>
      </w:pPr>
      <w:r w:rsidRPr="00340AD1">
        <w:rPr>
          <w:rFonts w:ascii="Arial" w:hAnsi="Arial" w:cs="Arial"/>
          <w:color w:val="000000"/>
          <w:sz w:val="22"/>
          <w:szCs w:val="22"/>
        </w:rPr>
        <w:t xml:space="preserve">Sony/ATV Music Publishing Nashville continued their winning streak of </w:t>
      </w:r>
      <w:r w:rsidR="002B3101">
        <w:rPr>
          <w:rFonts w:ascii="Arial" w:hAnsi="Arial" w:cs="Arial"/>
          <w:color w:val="000000"/>
          <w:sz w:val="22"/>
          <w:szCs w:val="22"/>
        </w:rPr>
        <w:t xml:space="preserve">more than </w:t>
      </w:r>
      <w:r w:rsidRPr="00340AD1">
        <w:rPr>
          <w:rFonts w:ascii="Arial" w:hAnsi="Arial" w:cs="Arial"/>
          <w:color w:val="000000"/>
          <w:sz w:val="22"/>
          <w:szCs w:val="22"/>
        </w:rPr>
        <w:t xml:space="preserve">a decade, again taking home the Publisher of the Year accolade. </w:t>
      </w:r>
      <w:r w:rsidR="00AB1860" w:rsidRPr="00340AD1">
        <w:rPr>
          <w:rFonts w:ascii="Arial" w:hAnsi="Arial" w:cs="Arial"/>
          <w:color w:val="000000"/>
          <w:sz w:val="22"/>
          <w:szCs w:val="22"/>
        </w:rPr>
        <w:t>Responsible for 28</w:t>
      </w:r>
      <w:r w:rsidRPr="00340AD1">
        <w:rPr>
          <w:rFonts w:ascii="Arial" w:hAnsi="Arial" w:cs="Arial"/>
          <w:color w:val="000000"/>
          <w:sz w:val="22"/>
          <w:szCs w:val="22"/>
        </w:rPr>
        <w:t xml:space="preserve"> of the 50 most-performed songs of the year, Sony/ATV published megahits such as </w:t>
      </w:r>
      <w:r w:rsidR="00AB1860" w:rsidRPr="00340AD1">
        <w:rPr>
          <w:rFonts w:ascii="Arial" w:hAnsi="Arial" w:cs="Arial"/>
          <w:color w:val="000000"/>
          <w:sz w:val="22"/>
          <w:szCs w:val="22"/>
        </w:rPr>
        <w:t>Luke Bryan’s “Drink a Beer,” Lee Brice’s “I Drive Your Truck,” Cole Swindell’s “Chillin’ It,” and many more.</w:t>
      </w:r>
      <w:r w:rsidRPr="00340AD1">
        <w:rPr>
          <w:rFonts w:ascii="Arial" w:hAnsi="Arial" w:cs="Arial"/>
          <w:color w:val="000000"/>
          <w:sz w:val="22"/>
          <w:szCs w:val="22"/>
        </w:rPr>
        <w:t xml:space="preserve"> </w:t>
      </w:r>
      <w:r w:rsidR="00243EE8" w:rsidRPr="00340AD1">
        <w:rPr>
          <w:rFonts w:ascii="Arial" w:hAnsi="Arial" w:cs="Arial"/>
          <w:color w:val="000000"/>
          <w:sz w:val="22"/>
          <w:szCs w:val="22"/>
        </w:rPr>
        <w:t xml:space="preserve">During the ceremony, BMI also </w:t>
      </w:r>
      <w:r w:rsidR="00751872" w:rsidRPr="00340AD1">
        <w:rPr>
          <w:rFonts w:ascii="Arial" w:hAnsi="Arial" w:cs="Arial"/>
          <w:color w:val="000000"/>
          <w:sz w:val="22"/>
          <w:szCs w:val="22"/>
        </w:rPr>
        <w:t xml:space="preserve">saluted </w:t>
      </w:r>
      <w:r w:rsidR="00243EE8" w:rsidRPr="00340AD1">
        <w:rPr>
          <w:rFonts w:ascii="Arial" w:hAnsi="Arial" w:cs="Arial"/>
          <w:color w:val="000000"/>
          <w:sz w:val="22"/>
          <w:szCs w:val="22"/>
        </w:rPr>
        <w:t xml:space="preserve">the songwriters and publishers of the 50 most-performed </w:t>
      </w:r>
      <w:r w:rsidR="004A3305" w:rsidRPr="00340AD1">
        <w:rPr>
          <w:rFonts w:ascii="Arial" w:hAnsi="Arial" w:cs="Arial"/>
          <w:color w:val="000000"/>
          <w:sz w:val="22"/>
          <w:szCs w:val="22"/>
        </w:rPr>
        <w:t>c</w:t>
      </w:r>
      <w:r w:rsidR="00243EE8" w:rsidRPr="00340AD1">
        <w:rPr>
          <w:rFonts w:ascii="Arial" w:hAnsi="Arial" w:cs="Arial"/>
          <w:color w:val="000000"/>
          <w:sz w:val="22"/>
          <w:szCs w:val="22"/>
        </w:rPr>
        <w:t>ountry songs of the previous year.</w:t>
      </w:r>
    </w:p>
    <w:p w:rsidR="00751872" w:rsidRPr="00340AD1" w:rsidRDefault="00751872" w:rsidP="00751872">
      <w:pPr>
        <w:jc w:val="both"/>
        <w:rPr>
          <w:rFonts w:ascii="Arial" w:eastAsia="Times New Roman" w:hAnsi="Arial" w:cs="Arial"/>
          <w:sz w:val="22"/>
          <w:szCs w:val="22"/>
        </w:rPr>
      </w:pPr>
    </w:p>
    <w:p w:rsidR="002F116F" w:rsidRPr="00340AD1" w:rsidRDefault="00D76F91" w:rsidP="002F116F">
      <w:pPr>
        <w:jc w:val="center"/>
        <w:rPr>
          <w:rFonts w:ascii="Arial" w:hAnsi="Arial" w:cs="Arial"/>
          <w:sz w:val="22"/>
          <w:szCs w:val="22"/>
        </w:rPr>
      </w:pPr>
      <w:r w:rsidRPr="00D76F91">
        <w:rPr>
          <w:rStyle w:val="Strong"/>
          <w:rFonts w:ascii="Arial" w:hAnsi="Arial" w:cs="Arial"/>
          <w:sz w:val="22"/>
          <w:szCs w:val="22"/>
        </w:rPr>
        <w:t>For a complete list of 2014 BMI Country Awards winners, please visit</w:t>
      </w:r>
    </w:p>
    <w:p w:rsidR="002F116F" w:rsidRDefault="00E014A4" w:rsidP="002F116F">
      <w:pPr>
        <w:jc w:val="center"/>
        <w:rPr>
          <w:rFonts w:ascii="Arial" w:hAnsi="Arial" w:cs="Arial"/>
          <w:sz w:val="22"/>
          <w:szCs w:val="22"/>
        </w:rPr>
      </w:pPr>
      <w:hyperlink r:id="rId9" w:history="1">
        <w:r w:rsidR="00D76F91" w:rsidRPr="00D76F91">
          <w:rPr>
            <w:rStyle w:val="Hyperlink"/>
            <w:rFonts w:cs="Arial"/>
            <w:szCs w:val="22"/>
          </w:rPr>
          <w:t>www.bmi.com/country</w:t>
        </w:r>
      </w:hyperlink>
      <w:r w:rsidR="00D76F91" w:rsidRPr="00D76F91">
        <w:rPr>
          <w:rFonts w:ascii="Arial" w:hAnsi="Arial" w:cs="Arial"/>
          <w:sz w:val="22"/>
          <w:szCs w:val="22"/>
        </w:rPr>
        <w:t>.</w:t>
      </w:r>
    </w:p>
    <w:p w:rsidR="003B2145" w:rsidRDefault="003B2145" w:rsidP="002F116F">
      <w:pPr>
        <w:jc w:val="center"/>
        <w:rPr>
          <w:rFonts w:ascii="Arial" w:hAnsi="Arial" w:cs="Arial"/>
          <w:sz w:val="22"/>
          <w:szCs w:val="22"/>
        </w:rPr>
      </w:pPr>
    </w:p>
    <w:p w:rsidR="003B2145" w:rsidRPr="00340AD1" w:rsidRDefault="003B2145" w:rsidP="003B2145">
      <w:pPr>
        <w:jc w:val="center"/>
        <w:rPr>
          <w:rFonts w:ascii="Arial" w:hAnsi="Arial" w:cs="Arial"/>
          <w:sz w:val="22"/>
          <w:szCs w:val="22"/>
        </w:rPr>
      </w:pPr>
      <w:r w:rsidRPr="00D76F91">
        <w:rPr>
          <w:rStyle w:val="Strong"/>
          <w:rFonts w:ascii="Arial" w:hAnsi="Arial" w:cs="Arial"/>
          <w:sz w:val="22"/>
          <w:szCs w:val="22"/>
        </w:rPr>
        <w:t>Photo and video footage</w:t>
      </w:r>
      <w:r w:rsidRPr="00D76F91">
        <w:rPr>
          <w:rFonts w:ascii="Arial" w:hAnsi="Arial" w:cs="Arial"/>
          <w:sz w:val="22"/>
          <w:szCs w:val="22"/>
        </w:rPr>
        <w:t xml:space="preserve"> can be accessed </w:t>
      </w:r>
    </w:p>
    <w:p w:rsidR="003B2145" w:rsidRPr="00340AD1" w:rsidRDefault="003B2145" w:rsidP="003B2145">
      <w:pPr>
        <w:jc w:val="center"/>
        <w:rPr>
          <w:rFonts w:ascii="Arial" w:hAnsi="Arial" w:cs="Arial"/>
          <w:sz w:val="22"/>
          <w:szCs w:val="22"/>
        </w:rPr>
      </w:pPr>
      <w:r w:rsidRPr="00D76F91">
        <w:rPr>
          <w:rFonts w:ascii="Arial" w:hAnsi="Arial" w:cs="Arial"/>
          <w:sz w:val="22"/>
          <w:szCs w:val="22"/>
        </w:rPr>
        <w:t>via the </w:t>
      </w:r>
      <w:r w:rsidRPr="00D76F91">
        <w:rPr>
          <w:rStyle w:val="Strong"/>
          <w:rFonts w:ascii="Arial" w:hAnsi="Arial" w:cs="Arial"/>
          <w:sz w:val="22"/>
          <w:szCs w:val="22"/>
        </w:rPr>
        <w:t xml:space="preserve">official EPKlink </w:t>
      </w:r>
      <w:r w:rsidRPr="00D76F91">
        <w:rPr>
          <w:rFonts w:ascii="Arial" w:hAnsi="Arial" w:cs="Arial"/>
          <w:sz w:val="22"/>
          <w:szCs w:val="22"/>
        </w:rPr>
        <w:t>early Wednesday morning:</w:t>
      </w:r>
    </w:p>
    <w:p w:rsidR="003B2145" w:rsidRPr="00340AD1" w:rsidRDefault="00E014A4" w:rsidP="003B2145">
      <w:pPr>
        <w:jc w:val="center"/>
        <w:rPr>
          <w:rFonts w:ascii="Arial" w:hAnsi="Arial" w:cs="Arial"/>
          <w:color w:val="000000"/>
          <w:sz w:val="22"/>
          <w:szCs w:val="22"/>
        </w:rPr>
      </w:pPr>
      <w:hyperlink r:id="rId10" w:history="1">
        <w:r w:rsidR="003B2145">
          <w:rPr>
            <w:rStyle w:val="Hyperlink"/>
            <w:rFonts w:cs="Arial"/>
            <w:szCs w:val="22"/>
          </w:rPr>
          <w:t>www.image.net/BMICountryAwards2014</w:t>
        </w:r>
      </w:hyperlink>
    </w:p>
    <w:p w:rsidR="003B2145" w:rsidRPr="00340AD1" w:rsidRDefault="003B2145" w:rsidP="002F116F">
      <w:pPr>
        <w:jc w:val="center"/>
        <w:rPr>
          <w:rFonts w:ascii="Arial" w:hAnsi="Arial" w:cs="Arial"/>
          <w:sz w:val="22"/>
          <w:szCs w:val="22"/>
        </w:rPr>
      </w:pPr>
    </w:p>
    <w:p w:rsidR="00340AD1" w:rsidRPr="003B2145" w:rsidRDefault="00D76F91" w:rsidP="00340AD1">
      <w:pPr>
        <w:jc w:val="center"/>
        <w:rPr>
          <w:rFonts w:ascii="Arial" w:hAnsi="Arial" w:cs="Arial"/>
          <w:sz w:val="22"/>
          <w:szCs w:val="22"/>
        </w:rPr>
      </w:pPr>
      <w:r w:rsidRPr="003B2145">
        <w:rPr>
          <w:rFonts w:ascii="Arial" w:hAnsi="Arial" w:cs="Arial"/>
          <w:sz w:val="22"/>
          <w:szCs w:val="22"/>
        </w:rPr>
        <w:t xml:space="preserve">Media can </w:t>
      </w:r>
      <w:r w:rsidR="003B2145">
        <w:rPr>
          <w:rFonts w:ascii="Arial" w:hAnsi="Arial" w:cs="Arial"/>
          <w:sz w:val="22"/>
          <w:szCs w:val="22"/>
        </w:rPr>
        <w:t xml:space="preserve">also </w:t>
      </w:r>
      <w:r w:rsidRPr="003B2145">
        <w:rPr>
          <w:rFonts w:ascii="Arial" w:hAnsi="Arial" w:cs="Arial"/>
          <w:sz w:val="22"/>
          <w:szCs w:val="22"/>
        </w:rPr>
        <w:t xml:space="preserve">access high-resolution photos and event information at </w:t>
      </w:r>
      <w:hyperlink r:id="rId11" w:tgtFrame="_blank" w:history="1">
        <w:r w:rsidRPr="003B2145">
          <w:rPr>
            <w:rStyle w:val="Hyperlink"/>
            <w:rFonts w:cs="Arial"/>
            <w:color w:val="auto"/>
            <w:szCs w:val="22"/>
          </w:rPr>
          <w:t>http://www.bmi.com/press/login</w:t>
        </w:r>
      </w:hyperlink>
      <w:r w:rsidRPr="003B2145">
        <w:rPr>
          <w:rFonts w:ascii="Arial" w:hAnsi="Arial" w:cs="Arial"/>
          <w:sz w:val="22"/>
          <w:szCs w:val="22"/>
        </w:rPr>
        <w:t xml:space="preserve"> – (username: bmimedia; password: songwriter).</w:t>
      </w:r>
    </w:p>
    <w:p w:rsidR="00D57941" w:rsidRDefault="00D57941" w:rsidP="00D57941">
      <w:pPr>
        <w:rPr>
          <w:rStyle w:val="Strong"/>
          <w:rFonts w:ascii="Arial" w:hAnsi="Arial" w:cs="Arial"/>
          <w:sz w:val="22"/>
          <w:szCs w:val="22"/>
        </w:rPr>
      </w:pPr>
    </w:p>
    <w:p w:rsidR="00D57941" w:rsidRDefault="00D57941" w:rsidP="00D57941">
      <w:pPr>
        <w:rPr>
          <w:rStyle w:val="Strong"/>
          <w:rFonts w:ascii="Arial" w:hAnsi="Arial" w:cs="Arial"/>
          <w:sz w:val="22"/>
          <w:szCs w:val="22"/>
        </w:rPr>
      </w:pPr>
    </w:p>
    <w:p w:rsidR="003E1699" w:rsidRPr="00D57941" w:rsidRDefault="00B90282" w:rsidP="00D57941">
      <w:pPr>
        <w:rPr>
          <w:rFonts w:ascii="Arial" w:hAnsi="Arial" w:cs="Arial"/>
          <w:sz w:val="22"/>
          <w:szCs w:val="22"/>
        </w:rPr>
      </w:pPr>
      <w:r w:rsidRPr="00B90282">
        <w:rPr>
          <w:rFonts w:ascii="Arial" w:hAnsi="Arial" w:cs="Arial"/>
          <w:b/>
          <w:sz w:val="22"/>
          <w:szCs w:val="22"/>
        </w:rPr>
        <w:t>About BMI</w:t>
      </w:r>
      <w:r w:rsidR="00D57941" w:rsidRPr="00D57941">
        <w:rPr>
          <w:rFonts w:ascii="Arial" w:hAnsi="Arial" w:cs="Arial"/>
          <w:sz w:val="22"/>
          <w:szCs w:val="22"/>
        </w:rPr>
        <w:br/>
        <w:t xml:space="preserve">Celebrating 75 years of service to songwriters, composers, music publishers and businesses, </w:t>
      </w:r>
      <w:r w:rsidRPr="00B90282">
        <w:rPr>
          <w:rFonts w:ascii="Arial" w:hAnsi="Arial" w:cs="Arial"/>
          <w:sz w:val="22"/>
          <w:szCs w:val="22"/>
        </w:rPr>
        <w:t>Broadcast Music, Inc</w:t>
      </w:r>
      <w:proofErr w:type="gramStart"/>
      <w:r w:rsidRPr="00B90282">
        <w:rPr>
          <w:rFonts w:ascii="Arial" w:hAnsi="Arial" w:cs="Arial"/>
          <w:sz w:val="22"/>
          <w:szCs w:val="22"/>
        </w:rPr>
        <w:t>.®</w:t>
      </w:r>
      <w:proofErr w:type="gramEnd"/>
      <w:r w:rsidRPr="00B90282">
        <w:rPr>
          <w:rFonts w:ascii="Arial" w:hAnsi="Arial" w:cs="Arial"/>
          <w:sz w:val="22"/>
          <w:szCs w:val="22"/>
        </w:rPr>
        <w:t xml:space="preserve"> (BMI®),</w:t>
      </w:r>
      <w:r w:rsidR="00D352CB">
        <w:t xml:space="preserve"> </w:t>
      </w:r>
      <w:r w:rsidR="00D57941" w:rsidRPr="00D57941">
        <w:rPr>
          <w:rFonts w:ascii="Arial" w:hAnsi="Arial" w:cs="Arial"/>
          <w:sz w:val="22"/>
          <w:szCs w:val="22"/>
        </w:rPr>
        <w:t>is a global leader in music rights management, serving as an advocate for the value of music. BMI represents the public performance rights in more than 8.5 million musical works created and owned by more than 6</w:t>
      </w:r>
      <w:r w:rsidR="005777DD">
        <w:rPr>
          <w:rFonts w:ascii="Arial" w:hAnsi="Arial" w:cs="Arial"/>
          <w:sz w:val="22"/>
          <w:szCs w:val="22"/>
        </w:rPr>
        <w:t>5</w:t>
      </w:r>
      <w:r w:rsidR="00D57941" w:rsidRPr="00D57941">
        <w:rPr>
          <w:rFonts w:ascii="Arial" w:hAnsi="Arial" w:cs="Arial"/>
          <w:sz w:val="22"/>
          <w:szCs w:val="22"/>
        </w:rPr>
        <w:t xml:space="preserve">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2" w:tgtFrame="_blank" w:history="1">
        <w:r w:rsidR="00D57941" w:rsidRPr="00D57941">
          <w:rPr>
            <w:rStyle w:val="Hyperlink"/>
            <w:rFonts w:cs="Arial"/>
            <w:szCs w:val="22"/>
          </w:rPr>
          <w:t>http://www.bmi.com,</w:t>
        </w:r>
      </w:hyperlink>
      <w:r w:rsidR="00D57941" w:rsidRPr="00D57941">
        <w:rPr>
          <w:rFonts w:ascii="Arial" w:hAnsi="Arial" w:cs="Arial"/>
          <w:sz w:val="22"/>
          <w:szCs w:val="22"/>
        </w:rPr>
        <w:t xml:space="preserve"> follow us on Twitter @BMI or stay connected through Broadcast Music, Inc.'s Facebook page.</w:t>
      </w:r>
    </w:p>
    <w:p w:rsidR="003E1699" w:rsidRPr="00340AD1" w:rsidRDefault="00D76F91" w:rsidP="003E1699">
      <w:pPr>
        <w:jc w:val="both"/>
        <w:rPr>
          <w:rFonts w:ascii="Arial" w:hAnsi="Arial" w:cs="Arial"/>
          <w:color w:val="000000"/>
          <w:sz w:val="22"/>
          <w:szCs w:val="22"/>
        </w:rPr>
      </w:pPr>
      <w:r w:rsidRPr="00D76F91">
        <w:rPr>
          <w:rFonts w:ascii="Arial" w:hAnsi="Arial" w:cs="Arial"/>
          <w:color w:val="000000"/>
          <w:sz w:val="22"/>
          <w:szCs w:val="22"/>
        </w:rPr>
        <w:t> </w:t>
      </w:r>
    </w:p>
    <w:p w:rsidR="003E1699" w:rsidRPr="00340AD1" w:rsidRDefault="00D76F91" w:rsidP="003E1699">
      <w:pPr>
        <w:jc w:val="center"/>
        <w:rPr>
          <w:rFonts w:ascii="Arial" w:hAnsi="Arial" w:cs="Arial"/>
          <w:color w:val="000000"/>
          <w:sz w:val="22"/>
          <w:szCs w:val="22"/>
        </w:rPr>
      </w:pPr>
      <w:r w:rsidRPr="00D76F91">
        <w:rPr>
          <w:rFonts w:ascii="Arial" w:hAnsi="Arial" w:cs="Arial"/>
          <w:color w:val="000000"/>
          <w:sz w:val="22"/>
          <w:szCs w:val="22"/>
        </w:rPr>
        <w:t># # #</w:t>
      </w:r>
    </w:p>
    <w:p w:rsidR="003E1699" w:rsidRPr="00340AD1" w:rsidRDefault="00D76F91" w:rsidP="003E1699">
      <w:pPr>
        <w:jc w:val="both"/>
        <w:rPr>
          <w:rFonts w:ascii="Arial" w:hAnsi="Arial" w:cs="Arial"/>
          <w:color w:val="000000"/>
          <w:sz w:val="22"/>
          <w:szCs w:val="22"/>
        </w:rPr>
      </w:pPr>
      <w:r w:rsidRPr="00D76F91">
        <w:rPr>
          <w:rFonts w:ascii="Arial" w:hAnsi="Arial" w:cs="Arial"/>
          <w:color w:val="000000"/>
          <w:sz w:val="22"/>
          <w:szCs w:val="22"/>
        </w:rPr>
        <w:t xml:space="preserve">          </w:t>
      </w:r>
      <w:r w:rsidRPr="00D76F91">
        <w:rPr>
          <w:rFonts w:ascii="Arial" w:hAnsi="Arial" w:cs="Arial"/>
          <w:b/>
          <w:bCs/>
          <w:color w:val="000000"/>
          <w:sz w:val="22"/>
          <w:szCs w:val="22"/>
        </w:rPr>
        <w:t> </w:t>
      </w:r>
    </w:p>
    <w:p w:rsidR="003E1699" w:rsidRPr="00340AD1" w:rsidRDefault="00D76F91" w:rsidP="003E1699">
      <w:pPr>
        <w:rPr>
          <w:rFonts w:ascii="Arial" w:hAnsi="Arial" w:cs="Arial"/>
          <w:color w:val="000000"/>
          <w:sz w:val="22"/>
          <w:szCs w:val="22"/>
        </w:rPr>
      </w:pPr>
      <w:r w:rsidRPr="00D76F91">
        <w:rPr>
          <w:rFonts w:ascii="Arial" w:hAnsi="Arial" w:cs="Arial"/>
          <w:b/>
          <w:bCs/>
          <w:color w:val="000000"/>
          <w:sz w:val="22"/>
          <w:szCs w:val="22"/>
        </w:rPr>
        <w:t>Media Contacts</w:t>
      </w:r>
      <w:r w:rsidRPr="00D76F91">
        <w:rPr>
          <w:rFonts w:ascii="Arial" w:hAnsi="Arial" w:cs="Arial"/>
          <w:color w:val="000000"/>
          <w:sz w:val="22"/>
          <w:szCs w:val="22"/>
        </w:rPr>
        <w:t>:</w:t>
      </w:r>
    </w:p>
    <w:p w:rsidR="003E1699" w:rsidRPr="00340AD1" w:rsidRDefault="00D76F91" w:rsidP="003E1699">
      <w:pPr>
        <w:rPr>
          <w:rFonts w:ascii="Arial" w:hAnsi="Arial" w:cs="Arial"/>
          <w:color w:val="000000"/>
          <w:sz w:val="22"/>
          <w:szCs w:val="22"/>
        </w:rPr>
      </w:pPr>
      <w:r w:rsidRPr="00D76F91">
        <w:rPr>
          <w:rFonts w:ascii="Arial" w:hAnsi="Arial" w:cs="Arial"/>
          <w:color w:val="000000"/>
          <w:sz w:val="22"/>
          <w:szCs w:val="22"/>
        </w:rPr>
        <w:t>Lauren Branson</w:t>
      </w:r>
    </w:p>
    <w:p w:rsidR="003E1699" w:rsidRPr="00340AD1" w:rsidRDefault="00D76F91" w:rsidP="003E1699">
      <w:pPr>
        <w:rPr>
          <w:rFonts w:ascii="Arial" w:hAnsi="Arial" w:cs="Arial"/>
          <w:color w:val="000000"/>
          <w:sz w:val="22"/>
          <w:szCs w:val="22"/>
        </w:rPr>
      </w:pPr>
      <w:r w:rsidRPr="00D76F91">
        <w:rPr>
          <w:rFonts w:ascii="Arial" w:hAnsi="Arial" w:cs="Arial"/>
          <w:color w:val="000000"/>
          <w:sz w:val="22"/>
          <w:szCs w:val="22"/>
        </w:rPr>
        <w:t>615.401.2737</w:t>
      </w:r>
    </w:p>
    <w:p w:rsidR="003E1699" w:rsidRPr="00340AD1" w:rsidRDefault="00D76F91" w:rsidP="003E1699">
      <w:pPr>
        <w:rPr>
          <w:rFonts w:ascii="Arial" w:hAnsi="Arial" w:cs="Arial"/>
          <w:color w:val="000000"/>
          <w:sz w:val="22"/>
          <w:szCs w:val="22"/>
        </w:rPr>
      </w:pPr>
      <w:r w:rsidRPr="00D76F91">
        <w:rPr>
          <w:rFonts w:ascii="Arial" w:hAnsi="Arial" w:cs="Arial"/>
          <w:sz w:val="22"/>
          <w:szCs w:val="22"/>
        </w:rPr>
        <w:t>lbranson@bmi.com</w:t>
      </w:r>
    </w:p>
    <w:p w:rsidR="003E1699" w:rsidRPr="00340AD1" w:rsidRDefault="00D76F91" w:rsidP="003E1699">
      <w:pPr>
        <w:rPr>
          <w:rFonts w:ascii="Arial" w:hAnsi="Arial" w:cs="Arial"/>
          <w:color w:val="000000"/>
          <w:sz w:val="22"/>
          <w:szCs w:val="22"/>
        </w:rPr>
      </w:pPr>
      <w:r w:rsidRPr="00D76F91">
        <w:rPr>
          <w:rFonts w:ascii="Arial" w:hAnsi="Arial" w:cs="Arial"/>
          <w:color w:val="000000"/>
          <w:sz w:val="22"/>
          <w:szCs w:val="22"/>
        </w:rPr>
        <w:t> </w:t>
      </w:r>
    </w:p>
    <w:p w:rsidR="003E1699" w:rsidRPr="00340AD1" w:rsidRDefault="00D76F91" w:rsidP="003E1699">
      <w:pPr>
        <w:rPr>
          <w:rFonts w:ascii="Arial" w:hAnsi="Arial" w:cs="Arial"/>
          <w:color w:val="000000"/>
          <w:sz w:val="22"/>
          <w:szCs w:val="22"/>
        </w:rPr>
      </w:pPr>
      <w:r w:rsidRPr="00D76F91">
        <w:rPr>
          <w:rFonts w:ascii="Arial" w:hAnsi="Arial" w:cs="Arial"/>
          <w:color w:val="000000"/>
          <w:sz w:val="22"/>
          <w:szCs w:val="22"/>
        </w:rPr>
        <w:t xml:space="preserve">Jamil Walker, BMI </w:t>
      </w:r>
    </w:p>
    <w:p w:rsidR="003E1699" w:rsidRPr="00340AD1" w:rsidRDefault="00D76F91" w:rsidP="003E1699">
      <w:pPr>
        <w:rPr>
          <w:rFonts w:ascii="Arial" w:hAnsi="Arial" w:cs="Arial"/>
          <w:color w:val="000000"/>
          <w:sz w:val="22"/>
          <w:szCs w:val="22"/>
        </w:rPr>
      </w:pPr>
      <w:r w:rsidRPr="00D76F91">
        <w:rPr>
          <w:rFonts w:ascii="Arial" w:hAnsi="Arial" w:cs="Arial"/>
          <w:color w:val="000000"/>
          <w:sz w:val="22"/>
          <w:szCs w:val="22"/>
        </w:rPr>
        <w:t>212.220.3143</w:t>
      </w:r>
    </w:p>
    <w:p w:rsidR="003E1699" w:rsidRPr="00340AD1" w:rsidRDefault="00D76F91" w:rsidP="003E1699">
      <w:pPr>
        <w:rPr>
          <w:rFonts w:ascii="Arial" w:hAnsi="Arial" w:cs="Arial"/>
          <w:color w:val="000000"/>
          <w:sz w:val="22"/>
          <w:szCs w:val="22"/>
        </w:rPr>
      </w:pPr>
      <w:r w:rsidRPr="00D76F91">
        <w:rPr>
          <w:rFonts w:ascii="Arial" w:hAnsi="Arial" w:cs="Arial"/>
          <w:sz w:val="22"/>
          <w:szCs w:val="22"/>
        </w:rPr>
        <w:t>jwalker@bmi.com</w:t>
      </w:r>
    </w:p>
    <w:p w:rsidR="00F87057" w:rsidRPr="00340AD1" w:rsidRDefault="00F87057" w:rsidP="00275253">
      <w:pPr>
        <w:pStyle w:val="DocumentHeading"/>
        <w:spacing w:line="240" w:lineRule="auto"/>
        <w:jc w:val="left"/>
        <w:rPr>
          <w:rStyle w:val="Strong"/>
          <w:bCs/>
          <w:caps w:val="0"/>
          <w:sz w:val="22"/>
          <w:szCs w:val="22"/>
        </w:rPr>
      </w:pPr>
    </w:p>
    <w:sectPr w:rsidR="00F87057" w:rsidRPr="00340AD1" w:rsidSect="00A86676">
      <w:headerReference w:type="even" r:id="rId13"/>
      <w:headerReference w:type="default" r:id="rId14"/>
      <w:footerReference w:type="default" r:id="rId15"/>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3E" w:rsidRDefault="00CE3C3E" w:rsidP="006968A3">
      <w:r>
        <w:separator/>
      </w:r>
    </w:p>
  </w:endnote>
  <w:endnote w:type="continuationSeparator" w:id="0">
    <w:p w:rsidR="00CE3C3E" w:rsidRDefault="00CE3C3E"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3E" w:rsidRDefault="00CE3C3E" w:rsidP="00E27FD9">
    <w:pPr>
      <w:pStyle w:val="Footer"/>
    </w:pPr>
  </w:p>
  <w:p w:rsidR="00CE3C3E" w:rsidRPr="00E27FD9" w:rsidRDefault="00CE3C3E"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3E" w:rsidRDefault="00CE3C3E" w:rsidP="006968A3">
      <w:r>
        <w:separator/>
      </w:r>
    </w:p>
  </w:footnote>
  <w:footnote w:type="continuationSeparator" w:id="0">
    <w:p w:rsidR="00CE3C3E" w:rsidRDefault="00CE3C3E"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CE3C3E" w:rsidRPr="006968A3" w:rsidTr="006968A3">
      <w:trPr>
        <w:trHeight w:val="151"/>
      </w:trPr>
      <w:tc>
        <w:tcPr>
          <w:tcW w:w="2389" w:type="pct"/>
          <w:tcBorders>
            <w:top w:val="nil"/>
            <w:left w:val="nil"/>
            <w:bottom w:val="single" w:sz="4" w:space="0" w:color="4F81BD"/>
            <w:right w:val="nil"/>
          </w:tcBorders>
        </w:tcPr>
        <w:p w:rsidR="00CE3C3E" w:rsidRPr="006968A3" w:rsidRDefault="00CE3C3E">
          <w:pPr>
            <w:pStyle w:val="Header"/>
            <w:spacing w:line="276" w:lineRule="auto"/>
            <w:rPr>
              <w:rFonts w:eastAsia="MS Gothic"/>
              <w:b/>
              <w:bCs/>
              <w:color w:val="4F81BD"/>
            </w:rPr>
          </w:pPr>
        </w:p>
      </w:tc>
      <w:tc>
        <w:tcPr>
          <w:tcW w:w="333" w:type="pct"/>
          <w:vMerge w:val="restart"/>
          <w:noWrap/>
          <w:vAlign w:val="center"/>
          <w:hideMark/>
        </w:tcPr>
        <w:p w:rsidR="00CE3C3E" w:rsidRPr="006968A3" w:rsidRDefault="00CE3C3E"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CE3C3E" w:rsidRPr="006968A3" w:rsidRDefault="00CE3C3E">
          <w:pPr>
            <w:pStyle w:val="Header"/>
            <w:spacing w:line="276" w:lineRule="auto"/>
            <w:rPr>
              <w:rFonts w:eastAsia="MS Gothic"/>
              <w:b/>
              <w:bCs/>
              <w:color w:val="4F81BD"/>
            </w:rPr>
          </w:pPr>
        </w:p>
      </w:tc>
    </w:tr>
    <w:tr w:rsidR="00CE3C3E" w:rsidRPr="006968A3" w:rsidTr="006968A3">
      <w:trPr>
        <w:trHeight w:val="150"/>
      </w:trPr>
      <w:tc>
        <w:tcPr>
          <w:tcW w:w="2389" w:type="pct"/>
          <w:tcBorders>
            <w:top w:val="single" w:sz="4" w:space="0" w:color="4F81BD"/>
            <w:left w:val="nil"/>
            <w:bottom w:val="nil"/>
            <w:right w:val="nil"/>
          </w:tcBorders>
        </w:tcPr>
        <w:p w:rsidR="00CE3C3E" w:rsidRPr="006968A3" w:rsidRDefault="00CE3C3E">
          <w:pPr>
            <w:pStyle w:val="Header"/>
            <w:spacing w:line="276" w:lineRule="auto"/>
            <w:rPr>
              <w:rFonts w:eastAsia="MS Gothic"/>
              <w:b/>
              <w:bCs/>
              <w:color w:val="4F81BD"/>
            </w:rPr>
          </w:pPr>
        </w:p>
      </w:tc>
      <w:tc>
        <w:tcPr>
          <w:tcW w:w="0" w:type="auto"/>
          <w:vMerge/>
          <w:vAlign w:val="center"/>
          <w:hideMark/>
        </w:tcPr>
        <w:p w:rsidR="00CE3C3E" w:rsidRPr="006968A3" w:rsidRDefault="00CE3C3E">
          <w:pPr>
            <w:rPr>
              <w:color w:val="4F81BD"/>
              <w:sz w:val="22"/>
              <w:szCs w:val="22"/>
            </w:rPr>
          </w:pPr>
        </w:p>
      </w:tc>
      <w:tc>
        <w:tcPr>
          <w:tcW w:w="2278" w:type="pct"/>
          <w:tcBorders>
            <w:top w:val="single" w:sz="4" w:space="0" w:color="4F81BD"/>
            <w:left w:val="nil"/>
            <w:bottom w:val="nil"/>
            <w:right w:val="nil"/>
          </w:tcBorders>
        </w:tcPr>
        <w:p w:rsidR="00CE3C3E" w:rsidRPr="006968A3" w:rsidRDefault="00CE3C3E">
          <w:pPr>
            <w:pStyle w:val="Header"/>
            <w:spacing w:line="276" w:lineRule="auto"/>
            <w:rPr>
              <w:rFonts w:eastAsia="MS Gothic"/>
              <w:b/>
              <w:bCs/>
              <w:color w:val="4F81BD"/>
            </w:rPr>
          </w:pPr>
        </w:p>
      </w:tc>
    </w:tr>
  </w:tbl>
  <w:p w:rsidR="00CE3C3E" w:rsidRDefault="00CE3C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3E" w:rsidRDefault="00CE3C3E"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1004"/>
  <w:defaultTabStop w:val="720"/>
  <w:characterSpacingControl w:val="doNotCompress"/>
  <w:hdrShapeDefaults>
    <o:shapedefaults v:ext="edit" spidmax="43009"/>
  </w:hdrShapeDefaults>
  <w:footnotePr>
    <w:footnote w:id="-1"/>
    <w:footnote w:id="0"/>
  </w:footnotePr>
  <w:endnotePr>
    <w:endnote w:id="-1"/>
    <w:endnote w:id="0"/>
  </w:endnotePr>
  <w:compat>
    <w:useFELayout/>
  </w:compat>
  <w:rsids>
    <w:rsidRoot w:val="006968A3"/>
    <w:rsid w:val="00014DB6"/>
    <w:rsid w:val="0002609E"/>
    <w:rsid w:val="00044502"/>
    <w:rsid w:val="00045438"/>
    <w:rsid w:val="000712A3"/>
    <w:rsid w:val="000833E8"/>
    <w:rsid w:val="0009044D"/>
    <w:rsid w:val="0009216C"/>
    <w:rsid w:val="000A2FFE"/>
    <w:rsid w:val="000F0988"/>
    <w:rsid w:val="000F4762"/>
    <w:rsid w:val="00134BCB"/>
    <w:rsid w:val="00141192"/>
    <w:rsid w:val="00145BD2"/>
    <w:rsid w:val="00162A5C"/>
    <w:rsid w:val="0018047C"/>
    <w:rsid w:val="00187216"/>
    <w:rsid w:val="001A2EAC"/>
    <w:rsid w:val="001B205E"/>
    <w:rsid w:val="001B4AD4"/>
    <w:rsid w:val="001D0131"/>
    <w:rsid w:val="001D13CE"/>
    <w:rsid w:val="001D198C"/>
    <w:rsid w:val="001D401E"/>
    <w:rsid w:val="001F6E43"/>
    <w:rsid w:val="00201AE5"/>
    <w:rsid w:val="002047C3"/>
    <w:rsid w:val="00211100"/>
    <w:rsid w:val="00215328"/>
    <w:rsid w:val="002315C6"/>
    <w:rsid w:val="00242099"/>
    <w:rsid w:val="00243EE8"/>
    <w:rsid w:val="002515E2"/>
    <w:rsid w:val="00255073"/>
    <w:rsid w:val="00262268"/>
    <w:rsid w:val="00275253"/>
    <w:rsid w:val="002828C2"/>
    <w:rsid w:val="002854C3"/>
    <w:rsid w:val="002921F6"/>
    <w:rsid w:val="0029736C"/>
    <w:rsid w:val="002A44CD"/>
    <w:rsid w:val="002B159C"/>
    <w:rsid w:val="002B24C1"/>
    <w:rsid w:val="002B3101"/>
    <w:rsid w:val="002B620B"/>
    <w:rsid w:val="002D24EA"/>
    <w:rsid w:val="002E0947"/>
    <w:rsid w:val="002F116F"/>
    <w:rsid w:val="00340AD1"/>
    <w:rsid w:val="00350022"/>
    <w:rsid w:val="003936E7"/>
    <w:rsid w:val="003A27FF"/>
    <w:rsid w:val="003A508E"/>
    <w:rsid w:val="003B2145"/>
    <w:rsid w:val="003D095C"/>
    <w:rsid w:val="003E1699"/>
    <w:rsid w:val="00415AC0"/>
    <w:rsid w:val="00427E34"/>
    <w:rsid w:val="00433132"/>
    <w:rsid w:val="00435FA1"/>
    <w:rsid w:val="00443169"/>
    <w:rsid w:val="00483A98"/>
    <w:rsid w:val="004A3305"/>
    <w:rsid w:val="004C3984"/>
    <w:rsid w:val="004C75CD"/>
    <w:rsid w:val="004E1BEE"/>
    <w:rsid w:val="004F3783"/>
    <w:rsid w:val="004F6A9F"/>
    <w:rsid w:val="00500331"/>
    <w:rsid w:val="00500983"/>
    <w:rsid w:val="005012C9"/>
    <w:rsid w:val="005106FF"/>
    <w:rsid w:val="00540022"/>
    <w:rsid w:val="00550FC9"/>
    <w:rsid w:val="00551219"/>
    <w:rsid w:val="00572424"/>
    <w:rsid w:val="00573A8B"/>
    <w:rsid w:val="005777DD"/>
    <w:rsid w:val="00591DDE"/>
    <w:rsid w:val="005A0C3C"/>
    <w:rsid w:val="005A2111"/>
    <w:rsid w:val="005C0140"/>
    <w:rsid w:val="005E11F6"/>
    <w:rsid w:val="005F3924"/>
    <w:rsid w:val="005F39DE"/>
    <w:rsid w:val="006048C3"/>
    <w:rsid w:val="00633073"/>
    <w:rsid w:val="00633A06"/>
    <w:rsid w:val="00666A77"/>
    <w:rsid w:val="006741BF"/>
    <w:rsid w:val="006968A3"/>
    <w:rsid w:val="006C098C"/>
    <w:rsid w:val="00730A11"/>
    <w:rsid w:val="00742D2C"/>
    <w:rsid w:val="00751872"/>
    <w:rsid w:val="0076042E"/>
    <w:rsid w:val="00762F2E"/>
    <w:rsid w:val="0077590F"/>
    <w:rsid w:val="0079378E"/>
    <w:rsid w:val="007A6261"/>
    <w:rsid w:val="007B3A20"/>
    <w:rsid w:val="007B5E78"/>
    <w:rsid w:val="007C2476"/>
    <w:rsid w:val="007D2D05"/>
    <w:rsid w:val="008116B1"/>
    <w:rsid w:val="008467F3"/>
    <w:rsid w:val="00852100"/>
    <w:rsid w:val="0089590F"/>
    <w:rsid w:val="008A7BBE"/>
    <w:rsid w:val="008D0C9B"/>
    <w:rsid w:val="0090026C"/>
    <w:rsid w:val="00903B08"/>
    <w:rsid w:val="009348F2"/>
    <w:rsid w:val="00946957"/>
    <w:rsid w:val="00961C27"/>
    <w:rsid w:val="00984A5C"/>
    <w:rsid w:val="00985708"/>
    <w:rsid w:val="009B23D7"/>
    <w:rsid w:val="009B28FF"/>
    <w:rsid w:val="00A40603"/>
    <w:rsid w:val="00A86676"/>
    <w:rsid w:val="00A87337"/>
    <w:rsid w:val="00AB1860"/>
    <w:rsid w:val="00AB25CE"/>
    <w:rsid w:val="00AC1ECE"/>
    <w:rsid w:val="00AC47F9"/>
    <w:rsid w:val="00AD073D"/>
    <w:rsid w:val="00AD24DE"/>
    <w:rsid w:val="00AE0CD7"/>
    <w:rsid w:val="00B05B2C"/>
    <w:rsid w:val="00B11AF9"/>
    <w:rsid w:val="00B151F2"/>
    <w:rsid w:val="00B40523"/>
    <w:rsid w:val="00B42029"/>
    <w:rsid w:val="00B46F7F"/>
    <w:rsid w:val="00B61E0C"/>
    <w:rsid w:val="00B70184"/>
    <w:rsid w:val="00B83E78"/>
    <w:rsid w:val="00B90282"/>
    <w:rsid w:val="00BA04AB"/>
    <w:rsid w:val="00BC2AB6"/>
    <w:rsid w:val="00BE0FAF"/>
    <w:rsid w:val="00C03752"/>
    <w:rsid w:val="00C053B9"/>
    <w:rsid w:val="00C40742"/>
    <w:rsid w:val="00C44DBB"/>
    <w:rsid w:val="00C46233"/>
    <w:rsid w:val="00C8377B"/>
    <w:rsid w:val="00C87EF9"/>
    <w:rsid w:val="00CD40E8"/>
    <w:rsid w:val="00CD7E20"/>
    <w:rsid w:val="00CE1575"/>
    <w:rsid w:val="00CE3C3E"/>
    <w:rsid w:val="00D04419"/>
    <w:rsid w:val="00D104AC"/>
    <w:rsid w:val="00D164E8"/>
    <w:rsid w:val="00D3169C"/>
    <w:rsid w:val="00D352CB"/>
    <w:rsid w:val="00D44F30"/>
    <w:rsid w:val="00D53361"/>
    <w:rsid w:val="00D57941"/>
    <w:rsid w:val="00D76F91"/>
    <w:rsid w:val="00D8506A"/>
    <w:rsid w:val="00D850E8"/>
    <w:rsid w:val="00DA00B7"/>
    <w:rsid w:val="00DC06B2"/>
    <w:rsid w:val="00DE4999"/>
    <w:rsid w:val="00E014A4"/>
    <w:rsid w:val="00E215E9"/>
    <w:rsid w:val="00E27FD9"/>
    <w:rsid w:val="00E44767"/>
    <w:rsid w:val="00E94100"/>
    <w:rsid w:val="00E97217"/>
    <w:rsid w:val="00EA26F0"/>
    <w:rsid w:val="00EA290F"/>
    <w:rsid w:val="00EA6AF8"/>
    <w:rsid w:val="00EC7578"/>
    <w:rsid w:val="00EE4867"/>
    <w:rsid w:val="00EF24D1"/>
    <w:rsid w:val="00F002E8"/>
    <w:rsid w:val="00F048F8"/>
    <w:rsid w:val="00F22F75"/>
    <w:rsid w:val="00F2551B"/>
    <w:rsid w:val="00F26CBE"/>
    <w:rsid w:val="00F33FB0"/>
    <w:rsid w:val="00F83855"/>
    <w:rsid w:val="00F87057"/>
    <w:rsid w:val="00F95982"/>
    <w:rsid w:val="00FC7B1D"/>
    <w:rsid w:val="00FE2DF6"/>
    <w:rsid w:val="00FE7334"/>
    <w:rsid w:val="00FF3BAE"/>
    <w:rsid w:val="00FF7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basedOn w:val="DefaultParagraphFont"/>
    <w:uiPriority w:val="22"/>
    <w:qFormat/>
    <w:rsid w:val="006C098C"/>
    <w:rPr>
      <w:b/>
      <w:bCs/>
    </w:rPr>
  </w:style>
  <w:style w:type="character" w:styleId="Emphasis">
    <w:name w:val="Emphasis"/>
    <w:basedOn w:val="DefaultParagraphFont"/>
    <w:uiPriority w:val="20"/>
    <w:qFormat/>
    <w:rsid w:val="0029736C"/>
    <w:rPr>
      <w:i/>
      <w:iCs/>
    </w:rPr>
  </w:style>
  <w:style w:type="character" w:customStyle="1" w:styleId="apple-style-span">
    <w:name w:val="apple-style-span"/>
    <w:basedOn w:val="DefaultParagraphFont"/>
    <w:rsid w:val="003E1699"/>
  </w:style>
  <w:style w:type="character" w:styleId="FollowedHyperlink">
    <w:name w:val="FollowedHyperlink"/>
    <w:basedOn w:val="DefaultParagraphFont"/>
    <w:uiPriority w:val="99"/>
    <w:semiHidden/>
    <w:unhideWhenUsed/>
    <w:rsid w:val="00340A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basedOn w:val="DefaultParagraphFont"/>
    <w:uiPriority w:val="22"/>
    <w:qFormat/>
    <w:rsid w:val="006C098C"/>
    <w:rPr>
      <w:b/>
      <w:bCs/>
    </w:rPr>
  </w:style>
  <w:style w:type="character" w:styleId="Emphasis">
    <w:name w:val="Emphasis"/>
    <w:basedOn w:val="DefaultParagraphFont"/>
    <w:uiPriority w:val="20"/>
    <w:qFormat/>
    <w:rsid w:val="0029736C"/>
    <w:rPr>
      <w:i/>
      <w:iCs/>
    </w:rPr>
  </w:style>
  <w:style w:type="character" w:customStyle="1" w:styleId="apple-style-span">
    <w:name w:val="apple-style-span"/>
    <w:basedOn w:val="DefaultParagraphFont"/>
    <w:rsid w:val="003E1699"/>
  </w:style>
</w:styles>
</file>

<file path=word/webSettings.xml><?xml version="1.0" encoding="utf-8"?>
<w:webSettings xmlns:r="http://schemas.openxmlformats.org/officeDocument/2006/relationships" xmlns:w="http://schemas.openxmlformats.org/wordprocessingml/2006/main">
  <w:divs>
    <w:div w:id="135224463">
      <w:bodyDiv w:val="1"/>
      <w:marLeft w:val="0"/>
      <w:marRight w:val="0"/>
      <w:marTop w:val="0"/>
      <w:marBottom w:val="0"/>
      <w:divBdr>
        <w:top w:val="none" w:sz="0" w:space="0" w:color="auto"/>
        <w:left w:val="none" w:sz="0" w:space="0" w:color="auto"/>
        <w:bottom w:val="none" w:sz="0" w:space="0" w:color="auto"/>
        <w:right w:val="none" w:sz="0" w:space="0" w:color="auto"/>
      </w:divBdr>
    </w:div>
    <w:div w:id="162594969">
      <w:bodyDiv w:val="1"/>
      <w:marLeft w:val="0"/>
      <w:marRight w:val="0"/>
      <w:marTop w:val="0"/>
      <w:marBottom w:val="0"/>
      <w:divBdr>
        <w:top w:val="none" w:sz="0" w:space="0" w:color="auto"/>
        <w:left w:val="none" w:sz="0" w:space="0" w:color="auto"/>
        <w:bottom w:val="none" w:sz="0" w:space="0" w:color="auto"/>
        <w:right w:val="none" w:sz="0" w:space="0" w:color="auto"/>
      </w:divBdr>
    </w:div>
    <w:div w:id="164899755">
      <w:bodyDiv w:val="1"/>
      <w:marLeft w:val="0"/>
      <w:marRight w:val="0"/>
      <w:marTop w:val="0"/>
      <w:marBottom w:val="0"/>
      <w:divBdr>
        <w:top w:val="none" w:sz="0" w:space="0" w:color="auto"/>
        <w:left w:val="none" w:sz="0" w:space="0" w:color="auto"/>
        <w:bottom w:val="none" w:sz="0" w:space="0" w:color="auto"/>
        <w:right w:val="none" w:sz="0" w:space="0" w:color="auto"/>
      </w:divBdr>
    </w:div>
    <w:div w:id="378558669">
      <w:bodyDiv w:val="1"/>
      <w:marLeft w:val="0"/>
      <w:marRight w:val="0"/>
      <w:marTop w:val="0"/>
      <w:marBottom w:val="0"/>
      <w:divBdr>
        <w:top w:val="none" w:sz="0" w:space="0" w:color="auto"/>
        <w:left w:val="none" w:sz="0" w:space="0" w:color="auto"/>
        <w:bottom w:val="none" w:sz="0" w:space="0" w:color="auto"/>
        <w:right w:val="none" w:sz="0" w:space="0" w:color="auto"/>
      </w:divBdr>
    </w:div>
    <w:div w:id="578292801">
      <w:bodyDiv w:val="1"/>
      <w:marLeft w:val="0"/>
      <w:marRight w:val="0"/>
      <w:marTop w:val="0"/>
      <w:marBottom w:val="0"/>
      <w:divBdr>
        <w:top w:val="none" w:sz="0" w:space="0" w:color="auto"/>
        <w:left w:val="none" w:sz="0" w:space="0" w:color="auto"/>
        <w:bottom w:val="none" w:sz="0" w:space="0" w:color="auto"/>
        <w:right w:val="none" w:sz="0" w:space="0" w:color="auto"/>
      </w:divBdr>
    </w:div>
    <w:div w:id="713382121">
      <w:bodyDiv w:val="1"/>
      <w:marLeft w:val="0"/>
      <w:marRight w:val="0"/>
      <w:marTop w:val="0"/>
      <w:marBottom w:val="0"/>
      <w:divBdr>
        <w:top w:val="none" w:sz="0" w:space="0" w:color="auto"/>
        <w:left w:val="none" w:sz="0" w:space="0" w:color="auto"/>
        <w:bottom w:val="none" w:sz="0" w:space="0" w:color="auto"/>
        <w:right w:val="none" w:sz="0" w:space="0" w:color="auto"/>
      </w:divBdr>
    </w:div>
    <w:div w:id="962425574">
      <w:bodyDiv w:val="1"/>
      <w:marLeft w:val="0"/>
      <w:marRight w:val="0"/>
      <w:marTop w:val="0"/>
      <w:marBottom w:val="0"/>
      <w:divBdr>
        <w:top w:val="none" w:sz="0" w:space="0" w:color="auto"/>
        <w:left w:val="none" w:sz="0" w:space="0" w:color="auto"/>
        <w:bottom w:val="none" w:sz="0" w:space="0" w:color="auto"/>
        <w:right w:val="none" w:sz="0" w:space="0" w:color="auto"/>
      </w:divBdr>
    </w:div>
    <w:div w:id="963000232">
      <w:bodyDiv w:val="1"/>
      <w:marLeft w:val="0"/>
      <w:marRight w:val="0"/>
      <w:marTop w:val="0"/>
      <w:marBottom w:val="0"/>
      <w:divBdr>
        <w:top w:val="none" w:sz="0" w:space="0" w:color="auto"/>
        <w:left w:val="none" w:sz="0" w:space="0" w:color="auto"/>
        <w:bottom w:val="none" w:sz="0" w:space="0" w:color="auto"/>
        <w:right w:val="none" w:sz="0" w:space="0" w:color="auto"/>
      </w:divBdr>
    </w:div>
    <w:div w:id="971597259">
      <w:bodyDiv w:val="1"/>
      <w:marLeft w:val="0"/>
      <w:marRight w:val="0"/>
      <w:marTop w:val="0"/>
      <w:marBottom w:val="0"/>
      <w:divBdr>
        <w:top w:val="none" w:sz="0" w:space="0" w:color="auto"/>
        <w:left w:val="none" w:sz="0" w:space="0" w:color="auto"/>
        <w:bottom w:val="none" w:sz="0" w:space="0" w:color="auto"/>
        <w:right w:val="none" w:sz="0" w:space="0" w:color="auto"/>
      </w:divBdr>
    </w:div>
    <w:div w:id="1070275795">
      <w:bodyDiv w:val="1"/>
      <w:marLeft w:val="0"/>
      <w:marRight w:val="0"/>
      <w:marTop w:val="0"/>
      <w:marBottom w:val="0"/>
      <w:divBdr>
        <w:top w:val="none" w:sz="0" w:space="0" w:color="auto"/>
        <w:left w:val="none" w:sz="0" w:space="0" w:color="auto"/>
        <w:bottom w:val="none" w:sz="0" w:space="0" w:color="auto"/>
        <w:right w:val="none" w:sz="0" w:space="0" w:color="auto"/>
      </w:divBdr>
    </w:div>
    <w:div w:id="1178614293">
      <w:bodyDiv w:val="1"/>
      <w:marLeft w:val="0"/>
      <w:marRight w:val="0"/>
      <w:marTop w:val="0"/>
      <w:marBottom w:val="0"/>
      <w:divBdr>
        <w:top w:val="none" w:sz="0" w:space="0" w:color="auto"/>
        <w:left w:val="none" w:sz="0" w:space="0" w:color="auto"/>
        <w:bottom w:val="none" w:sz="0" w:space="0" w:color="auto"/>
        <w:right w:val="none" w:sz="0" w:space="0" w:color="auto"/>
      </w:divBdr>
    </w:div>
    <w:div w:id="1405570126">
      <w:bodyDiv w:val="1"/>
      <w:marLeft w:val="0"/>
      <w:marRight w:val="0"/>
      <w:marTop w:val="0"/>
      <w:marBottom w:val="0"/>
      <w:divBdr>
        <w:top w:val="none" w:sz="0" w:space="0" w:color="auto"/>
        <w:left w:val="none" w:sz="0" w:space="0" w:color="auto"/>
        <w:bottom w:val="none" w:sz="0" w:space="0" w:color="auto"/>
        <w:right w:val="none" w:sz="0" w:space="0" w:color="auto"/>
      </w:divBdr>
    </w:div>
    <w:div w:id="1597597636">
      <w:bodyDiv w:val="1"/>
      <w:marLeft w:val="0"/>
      <w:marRight w:val="0"/>
      <w:marTop w:val="0"/>
      <w:marBottom w:val="0"/>
      <w:divBdr>
        <w:top w:val="none" w:sz="0" w:space="0" w:color="auto"/>
        <w:left w:val="none" w:sz="0" w:space="0" w:color="auto"/>
        <w:bottom w:val="none" w:sz="0" w:space="0" w:color="auto"/>
        <w:right w:val="none" w:sz="0" w:space="0" w:color="auto"/>
      </w:divBdr>
    </w:div>
    <w:div w:id="1621496093">
      <w:bodyDiv w:val="1"/>
      <w:marLeft w:val="0"/>
      <w:marRight w:val="0"/>
      <w:marTop w:val="0"/>
      <w:marBottom w:val="0"/>
      <w:divBdr>
        <w:top w:val="none" w:sz="0" w:space="0" w:color="auto"/>
        <w:left w:val="none" w:sz="0" w:space="0" w:color="auto"/>
        <w:bottom w:val="none" w:sz="0" w:space="0" w:color="auto"/>
        <w:right w:val="none" w:sz="0" w:space="0" w:color="auto"/>
      </w:divBdr>
    </w:div>
    <w:div w:id="1760518607">
      <w:bodyDiv w:val="1"/>
      <w:marLeft w:val="0"/>
      <w:marRight w:val="0"/>
      <w:marTop w:val="0"/>
      <w:marBottom w:val="0"/>
      <w:divBdr>
        <w:top w:val="none" w:sz="0" w:space="0" w:color="auto"/>
        <w:left w:val="none" w:sz="0" w:space="0" w:color="auto"/>
        <w:bottom w:val="none" w:sz="0" w:space="0" w:color="auto"/>
        <w:right w:val="none" w:sz="0" w:space="0" w:color="auto"/>
      </w:divBdr>
    </w:div>
    <w:div w:id="1806854154">
      <w:bodyDiv w:val="1"/>
      <w:marLeft w:val="0"/>
      <w:marRight w:val="0"/>
      <w:marTop w:val="0"/>
      <w:marBottom w:val="0"/>
      <w:divBdr>
        <w:top w:val="none" w:sz="0" w:space="0" w:color="auto"/>
        <w:left w:val="none" w:sz="0" w:space="0" w:color="auto"/>
        <w:bottom w:val="none" w:sz="0" w:space="0" w:color="auto"/>
        <w:right w:val="none" w:sz="0" w:space="0" w:color="auto"/>
      </w:divBdr>
    </w:div>
    <w:div w:id="1876306845">
      <w:bodyDiv w:val="1"/>
      <w:marLeft w:val="0"/>
      <w:marRight w:val="0"/>
      <w:marTop w:val="0"/>
      <w:marBottom w:val="0"/>
      <w:divBdr>
        <w:top w:val="none" w:sz="0" w:space="0" w:color="auto"/>
        <w:left w:val="none" w:sz="0" w:space="0" w:color="auto"/>
        <w:bottom w:val="none" w:sz="0" w:space="0" w:color="auto"/>
        <w:right w:val="none" w:sz="0" w:space="0" w:color="auto"/>
      </w:divBdr>
    </w:div>
    <w:div w:id="202396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2ma.net/click/7ihjw/z4wv2e/vdlt6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mage.net/BMICountryAwards2014" TargetMode="External"/><Relationship Id="rId4" Type="http://schemas.openxmlformats.org/officeDocument/2006/relationships/settings" Target="settings.xml"/><Relationship Id="rId9" Type="http://schemas.openxmlformats.org/officeDocument/2006/relationships/hyperlink" Target="http://e2.ma/click/zcvju/7q7c3i/nftag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B581-F30E-4BAE-8009-EB73B054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4454</CharactersWithSpaces>
  <SharedDoc>false</SharedDoc>
  <HLinks>
    <vt:vector size="6" baseType="variant">
      <vt:variant>
        <vt:i4>7798859</vt:i4>
      </vt:variant>
      <vt:variant>
        <vt:i4>-1</vt:i4>
      </vt:variant>
      <vt:variant>
        <vt:i4>1035</vt:i4>
      </vt:variant>
      <vt:variant>
        <vt:i4>1</vt:i4>
      </vt:variant>
      <vt:variant>
        <vt:lpwstr>PressRelease-Header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lbranson</cp:lastModifiedBy>
  <cp:revision>2</cp:revision>
  <cp:lastPrinted>2014-11-05T01:48:00Z</cp:lastPrinted>
  <dcterms:created xsi:type="dcterms:W3CDTF">2014-11-05T04:09:00Z</dcterms:created>
  <dcterms:modified xsi:type="dcterms:W3CDTF">2014-11-05T04:09:00Z</dcterms:modified>
</cp:coreProperties>
</file>