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908C9" w14:textId="11753B98" w:rsidR="00E61CAD" w:rsidRPr="00E61CAD" w:rsidRDefault="00E61CAD" w:rsidP="00E61CAD">
      <w:pPr>
        <w:shd w:val="clear" w:color="auto" w:fill="FFFFFF"/>
        <w:spacing w:after="150" w:line="240" w:lineRule="auto"/>
        <w:jc w:val="center"/>
        <w:rPr>
          <w:rFonts w:ascii="Arial" w:eastAsia="Times New Roman" w:hAnsi="Arial" w:cs="Arial"/>
          <w:color w:val="333333"/>
          <w:sz w:val="20"/>
          <w:szCs w:val="20"/>
        </w:rPr>
      </w:pPr>
      <w:r>
        <w:rPr>
          <w:rFonts w:ascii="Arial" w:eastAsia="Times New Roman" w:hAnsi="Arial" w:cs="Arial"/>
          <w:b/>
          <w:bCs/>
          <w:color w:val="333333"/>
          <w:sz w:val="36"/>
          <w:szCs w:val="36"/>
        </w:rPr>
        <w:t>STEVE CROPPER</w:t>
      </w:r>
      <w:r w:rsidRPr="00E61CAD">
        <w:rPr>
          <w:rFonts w:ascii="Arial" w:eastAsia="Times New Roman" w:hAnsi="Arial" w:cs="Arial"/>
          <w:b/>
          <w:bCs/>
          <w:color w:val="333333"/>
          <w:sz w:val="36"/>
          <w:szCs w:val="36"/>
        </w:rPr>
        <w:t xml:space="preserve"> RECEIVES BMI ICON AWARD</w:t>
      </w:r>
    </w:p>
    <w:p w14:paraId="4B72DAF1" w14:textId="030E9457" w:rsidR="00E61CAD" w:rsidRPr="00E61CAD" w:rsidRDefault="00E61CAD" w:rsidP="00E61CAD">
      <w:pPr>
        <w:shd w:val="clear" w:color="auto" w:fill="FFFFFF"/>
        <w:spacing w:after="150" w:line="240" w:lineRule="auto"/>
        <w:jc w:val="center"/>
        <w:rPr>
          <w:rFonts w:ascii="Arial" w:eastAsia="Times New Roman" w:hAnsi="Arial" w:cs="Arial"/>
          <w:color w:val="333333"/>
          <w:sz w:val="20"/>
          <w:szCs w:val="20"/>
        </w:rPr>
      </w:pPr>
      <w:r w:rsidRPr="00E61CAD">
        <w:rPr>
          <w:rFonts w:ascii="Arial" w:eastAsia="Times New Roman" w:hAnsi="Arial" w:cs="Arial"/>
          <w:b/>
          <w:bCs/>
          <w:color w:val="333333"/>
          <w:sz w:val="36"/>
          <w:szCs w:val="36"/>
        </w:rPr>
        <w:t>AT THE 201</w:t>
      </w:r>
      <w:r>
        <w:rPr>
          <w:rFonts w:ascii="Arial" w:eastAsia="Times New Roman" w:hAnsi="Arial" w:cs="Arial"/>
          <w:b/>
          <w:bCs/>
          <w:color w:val="333333"/>
          <w:sz w:val="36"/>
          <w:szCs w:val="36"/>
        </w:rPr>
        <w:t>8</w:t>
      </w:r>
      <w:r w:rsidRPr="00E61CAD">
        <w:rPr>
          <w:rFonts w:ascii="Arial" w:eastAsia="Times New Roman" w:hAnsi="Arial" w:cs="Arial"/>
          <w:b/>
          <w:bCs/>
          <w:color w:val="333333"/>
          <w:sz w:val="36"/>
          <w:szCs w:val="36"/>
        </w:rPr>
        <w:t xml:space="preserve"> BMI COUNTRY AWARDS </w:t>
      </w:r>
      <w:r w:rsidRPr="00E61CAD">
        <w:rPr>
          <w:rFonts w:ascii="Arial" w:eastAsia="Times New Roman" w:hAnsi="Arial" w:cs="Arial"/>
          <w:color w:val="333333"/>
          <w:sz w:val="36"/>
          <w:szCs w:val="36"/>
        </w:rPr>
        <w:t> </w:t>
      </w:r>
    </w:p>
    <w:p w14:paraId="10461F51" w14:textId="47472BA2" w:rsidR="00E61CAD" w:rsidRPr="00E61CAD" w:rsidRDefault="00E61CAD" w:rsidP="00E61CAD">
      <w:pPr>
        <w:shd w:val="clear" w:color="auto" w:fill="FFFFFF"/>
        <w:spacing w:after="150" w:line="240" w:lineRule="auto"/>
        <w:jc w:val="center"/>
        <w:rPr>
          <w:rFonts w:ascii="Arial" w:eastAsia="Times New Roman" w:hAnsi="Arial" w:cs="Arial"/>
          <w:color w:val="333333"/>
          <w:sz w:val="20"/>
          <w:szCs w:val="20"/>
        </w:rPr>
      </w:pPr>
      <w:r>
        <w:rPr>
          <w:rFonts w:ascii="Arial" w:eastAsia="Times New Roman" w:hAnsi="Arial" w:cs="Arial"/>
          <w:b/>
          <w:bCs/>
          <w:i/>
          <w:iCs/>
          <w:color w:val="333333"/>
          <w:sz w:val="26"/>
          <w:szCs w:val="26"/>
        </w:rPr>
        <w:t xml:space="preserve">John Legend, Luke Combs, Maggie Rose, and Lucie </w:t>
      </w:r>
      <w:proofErr w:type="spellStart"/>
      <w:r>
        <w:rPr>
          <w:rFonts w:ascii="Arial" w:eastAsia="Times New Roman" w:hAnsi="Arial" w:cs="Arial"/>
          <w:b/>
          <w:bCs/>
          <w:i/>
          <w:iCs/>
          <w:color w:val="333333"/>
          <w:sz w:val="26"/>
          <w:szCs w:val="26"/>
        </w:rPr>
        <w:t>Silvas</w:t>
      </w:r>
      <w:proofErr w:type="spellEnd"/>
      <w:r>
        <w:rPr>
          <w:rFonts w:ascii="Arial" w:eastAsia="Times New Roman" w:hAnsi="Arial" w:cs="Arial"/>
          <w:b/>
          <w:bCs/>
          <w:i/>
          <w:iCs/>
          <w:color w:val="333333"/>
          <w:sz w:val="26"/>
          <w:szCs w:val="26"/>
        </w:rPr>
        <w:t xml:space="preserve"> </w:t>
      </w:r>
      <w:r w:rsidR="007A34E4">
        <w:rPr>
          <w:rFonts w:ascii="Arial" w:eastAsia="Times New Roman" w:hAnsi="Arial" w:cs="Arial"/>
          <w:b/>
          <w:bCs/>
          <w:i/>
          <w:iCs/>
          <w:color w:val="333333"/>
          <w:sz w:val="26"/>
          <w:szCs w:val="26"/>
        </w:rPr>
        <w:t xml:space="preserve">with Mike Farris and </w:t>
      </w:r>
      <w:r w:rsidR="00B44ACC">
        <w:rPr>
          <w:rFonts w:ascii="Arial" w:eastAsia="Times New Roman" w:hAnsi="Arial" w:cs="Arial"/>
          <w:b/>
          <w:bCs/>
          <w:i/>
          <w:iCs/>
          <w:color w:val="333333"/>
          <w:sz w:val="26"/>
          <w:szCs w:val="26"/>
        </w:rPr>
        <w:t>Kenny Greenberg</w:t>
      </w:r>
      <w:bookmarkStart w:id="0" w:name="_GoBack"/>
      <w:bookmarkEnd w:id="0"/>
      <w:r w:rsidR="007A34E4">
        <w:rPr>
          <w:rFonts w:ascii="Arial" w:eastAsia="Times New Roman" w:hAnsi="Arial" w:cs="Arial"/>
          <w:b/>
          <w:bCs/>
          <w:i/>
          <w:iCs/>
          <w:color w:val="333333"/>
          <w:sz w:val="26"/>
          <w:szCs w:val="26"/>
        </w:rPr>
        <w:t xml:space="preserve"> </w:t>
      </w:r>
      <w:r>
        <w:rPr>
          <w:rFonts w:ascii="Arial" w:eastAsia="Times New Roman" w:hAnsi="Arial" w:cs="Arial"/>
          <w:b/>
          <w:bCs/>
          <w:i/>
          <w:iCs/>
          <w:color w:val="333333"/>
          <w:sz w:val="26"/>
          <w:szCs w:val="26"/>
        </w:rPr>
        <w:t>Pay</w:t>
      </w:r>
      <w:r w:rsidRPr="00E61CAD">
        <w:rPr>
          <w:rFonts w:ascii="Arial" w:eastAsia="Times New Roman" w:hAnsi="Arial" w:cs="Arial"/>
          <w:b/>
          <w:bCs/>
          <w:i/>
          <w:iCs/>
          <w:color w:val="333333"/>
          <w:sz w:val="26"/>
          <w:szCs w:val="26"/>
        </w:rPr>
        <w:t xml:space="preserve"> Tribute to the </w:t>
      </w:r>
      <w:r>
        <w:rPr>
          <w:rFonts w:ascii="Arial" w:eastAsia="Times New Roman" w:hAnsi="Arial" w:cs="Arial"/>
          <w:b/>
          <w:bCs/>
          <w:i/>
          <w:iCs/>
          <w:color w:val="333333"/>
          <w:sz w:val="26"/>
          <w:szCs w:val="26"/>
        </w:rPr>
        <w:t xml:space="preserve">Musician and </w:t>
      </w:r>
      <w:r w:rsidRPr="00E61CAD">
        <w:rPr>
          <w:rFonts w:ascii="Arial" w:eastAsia="Times New Roman" w:hAnsi="Arial" w:cs="Arial"/>
          <w:b/>
          <w:bCs/>
          <w:i/>
          <w:iCs/>
          <w:color w:val="333333"/>
          <w:sz w:val="26"/>
          <w:szCs w:val="26"/>
        </w:rPr>
        <w:t>Songwriting Legend</w:t>
      </w:r>
      <w:r w:rsidRPr="00E61CAD">
        <w:rPr>
          <w:rFonts w:ascii="Arial" w:eastAsia="Times New Roman" w:hAnsi="Arial" w:cs="Arial"/>
          <w:color w:val="333333"/>
          <w:sz w:val="20"/>
          <w:szCs w:val="20"/>
        </w:rPr>
        <w:t> </w:t>
      </w:r>
    </w:p>
    <w:p w14:paraId="4F18AE08" w14:textId="7A90A796" w:rsidR="00E61CAD" w:rsidRPr="00E61CAD" w:rsidRDefault="00E61CAD" w:rsidP="00E61CAD">
      <w:pPr>
        <w:shd w:val="clear" w:color="auto" w:fill="FFFFFF"/>
        <w:spacing w:after="150" w:line="240" w:lineRule="auto"/>
        <w:jc w:val="center"/>
        <w:rPr>
          <w:rFonts w:ascii="Arial" w:eastAsia="Times New Roman" w:hAnsi="Arial" w:cs="Arial"/>
          <w:color w:val="333333"/>
          <w:sz w:val="20"/>
          <w:szCs w:val="20"/>
        </w:rPr>
      </w:pPr>
      <w:r>
        <w:rPr>
          <w:rFonts w:ascii="Arial" w:eastAsia="Times New Roman" w:hAnsi="Arial" w:cs="Arial"/>
          <w:b/>
          <w:bCs/>
          <w:i/>
          <w:iCs/>
          <w:color w:val="333333"/>
          <w:sz w:val="26"/>
          <w:szCs w:val="26"/>
        </w:rPr>
        <w:t xml:space="preserve">Jesse </w:t>
      </w:r>
      <w:proofErr w:type="spellStart"/>
      <w:r>
        <w:rPr>
          <w:rFonts w:ascii="Arial" w:eastAsia="Times New Roman" w:hAnsi="Arial" w:cs="Arial"/>
          <w:b/>
          <w:bCs/>
          <w:i/>
          <w:iCs/>
          <w:color w:val="333333"/>
          <w:sz w:val="26"/>
          <w:szCs w:val="26"/>
        </w:rPr>
        <w:t>Frasure</w:t>
      </w:r>
      <w:proofErr w:type="spellEnd"/>
      <w:r w:rsidRPr="00E61CAD">
        <w:rPr>
          <w:rFonts w:ascii="Arial" w:eastAsia="Times New Roman" w:hAnsi="Arial" w:cs="Arial"/>
          <w:b/>
          <w:bCs/>
          <w:i/>
          <w:iCs/>
          <w:color w:val="333333"/>
          <w:sz w:val="26"/>
          <w:szCs w:val="26"/>
        </w:rPr>
        <w:t xml:space="preserve">, </w:t>
      </w:r>
      <w:r>
        <w:rPr>
          <w:rFonts w:ascii="Arial" w:eastAsia="Times New Roman" w:hAnsi="Arial" w:cs="Arial"/>
          <w:b/>
          <w:bCs/>
          <w:i/>
          <w:iCs/>
          <w:color w:val="333333"/>
          <w:sz w:val="26"/>
          <w:szCs w:val="26"/>
        </w:rPr>
        <w:t>Warner Tamerlane Music Publishing</w:t>
      </w:r>
      <w:r w:rsidRPr="00E61CAD">
        <w:rPr>
          <w:rFonts w:ascii="Arial" w:eastAsia="Times New Roman" w:hAnsi="Arial" w:cs="Arial"/>
          <w:b/>
          <w:bCs/>
          <w:i/>
          <w:iCs/>
          <w:color w:val="333333"/>
          <w:sz w:val="26"/>
          <w:szCs w:val="26"/>
        </w:rPr>
        <w:t> Among Honorees at the Annual Event in Nashville</w:t>
      </w:r>
    </w:p>
    <w:p w14:paraId="3EA5F3D7" w14:textId="06E9C59D" w:rsidR="00E61CAD" w:rsidRPr="00E61CAD" w:rsidRDefault="00E61CAD" w:rsidP="00E61CAD">
      <w:pPr>
        <w:shd w:val="clear" w:color="auto" w:fill="FFFFFF"/>
        <w:spacing w:after="150" w:line="240" w:lineRule="auto"/>
        <w:jc w:val="both"/>
        <w:rPr>
          <w:rFonts w:ascii="Arial" w:eastAsia="Times New Roman" w:hAnsi="Arial" w:cs="Arial"/>
          <w:color w:val="333333"/>
          <w:sz w:val="20"/>
          <w:szCs w:val="20"/>
        </w:rPr>
      </w:pPr>
      <w:r w:rsidRPr="00E61CAD">
        <w:rPr>
          <w:rFonts w:ascii="Arial" w:eastAsia="Times New Roman" w:hAnsi="Arial" w:cs="Arial"/>
          <w:b/>
          <w:bCs/>
          <w:color w:val="333333"/>
        </w:rPr>
        <w:t xml:space="preserve">NASHVILLE, November </w:t>
      </w:r>
      <w:r>
        <w:rPr>
          <w:rFonts w:ascii="Arial" w:eastAsia="Times New Roman" w:hAnsi="Arial" w:cs="Arial"/>
          <w:b/>
          <w:bCs/>
          <w:color w:val="333333"/>
        </w:rPr>
        <w:t>14</w:t>
      </w:r>
      <w:r w:rsidRPr="00E61CAD">
        <w:rPr>
          <w:rFonts w:ascii="Arial" w:eastAsia="Times New Roman" w:hAnsi="Arial" w:cs="Arial"/>
          <w:b/>
          <w:bCs/>
          <w:color w:val="333333"/>
        </w:rPr>
        <w:t>, 201</w:t>
      </w:r>
      <w:r>
        <w:rPr>
          <w:rFonts w:ascii="Arial" w:eastAsia="Times New Roman" w:hAnsi="Arial" w:cs="Arial"/>
          <w:b/>
          <w:bCs/>
          <w:color w:val="333333"/>
        </w:rPr>
        <w:t>8</w:t>
      </w:r>
      <w:r w:rsidRPr="00E61CAD">
        <w:rPr>
          <w:rFonts w:ascii="Arial" w:eastAsia="Times New Roman" w:hAnsi="Arial" w:cs="Arial"/>
          <w:b/>
          <w:bCs/>
          <w:color w:val="333333"/>
        </w:rPr>
        <w:t> </w:t>
      </w:r>
      <w:r w:rsidRPr="00E61CAD">
        <w:rPr>
          <w:rFonts w:ascii="Arial" w:eastAsia="Times New Roman" w:hAnsi="Arial" w:cs="Arial"/>
          <w:color w:val="333333"/>
        </w:rPr>
        <w:t>– </w:t>
      </w:r>
      <w:hyperlink r:id="rId4" w:history="1">
        <w:r w:rsidRPr="00E61CAD">
          <w:rPr>
            <w:rFonts w:ascii="Arial" w:eastAsia="Times New Roman" w:hAnsi="Arial" w:cs="Arial"/>
            <w:b/>
            <w:bCs/>
            <w:color w:val="333333"/>
            <w:u w:val="single"/>
          </w:rPr>
          <w:t>Broadcast Music, Inc.®</w:t>
        </w:r>
      </w:hyperlink>
      <w:r w:rsidRPr="00E61CAD">
        <w:rPr>
          <w:rFonts w:ascii="Arial" w:eastAsia="Times New Roman" w:hAnsi="Arial" w:cs="Arial"/>
          <w:color w:val="333333"/>
        </w:rPr>
        <w:t>, (</w:t>
      </w:r>
      <w:r w:rsidRPr="00E61CAD">
        <w:rPr>
          <w:rFonts w:ascii="Arial" w:eastAsia="Times New Roman" w:hAnsi="Arial" w:cs="Arial"/>
          <w:b/>
          <w:bCs/>
          <w:color w:val="333333"/>
        </w:rPr>
        <w:t>BMI®</w:t>
      </w:r>
      <w:r w:rsidRPr="00E61CAD">
        <w:rPr>
          <w:rFonts w:ascii="Arial" w:eastAsia="Times New Roman" w:hAnsi="Arial" w:cs="Arial"/>
          <w:color w:val="333333"/>
        </w:rPr>
        <w:t>), the global leader in music rights management, presented its 201</w:t>
      </w:r>
      <w:r>
        <w:rPr>
          <w:rFonts w:ascii="Arial" w:eastAsia="Times New Roman" w:hAnsi="Arial" w:cs="Arial"/>
          <w:color w:val="333333"/>
        </w:rPr>
        <w:t>8</w:t>
      </w:r>
      <w:r w:rsidRPr="00E61CAD">
        <w:rPr>
          <w:rFonts w:ascii="Arial" w:eastAsia="Times New Roman" w:hAnsi="Arial" w:cs="Arial"/>
          <w:color w:val="333333"/>
        </w:rPr>
        <w:t xml:space="preserve"> BMI Country Awards this evening, honoring the prolific </w:t>
      </w:r>
      <w:r>
        <w:rPr>
          <w:rFonts w:ascii="Arial" w:eastAsia="Times New Roman" w:hAnsi="Arial" w:cs="Arial"/>
          <w:color w:val="333333"/>
        </w:rPr>
        <w:t>musical</w:t>
      </w:r>
      <w:r w:rsidRPr="00E61CAD">
        <w:rPr>
          <w:rFonts w:ascii="Arial" w:eastAsia="Times New Roman" w:hAnsi="Arial" w:cs="Arial"/>
          <w:color w:val="333333"/>
        </w:rPr>
        <w:t xml:space="preserve"> career of BMI Icon Award recipient </w:t>
      </w:r>
      <w:r>
        <w:rPr>
          <w:rFonts w:ascii="Arial" w:eastAsia="Times New Roman" w:hAnsi="Arial" w:cs="Arial"/>
          <w:color w:val="333333"/>
        </w:rPr>
        <w:t>Steve Cropper</w:t>
      </w:r>
      <w:r w:rsidRPr="00E61CAD">
        <w:rPr>
          <w:rFonts w:ascii="Arial" w:eastAsia="Times New Roman" w:hAnsi="Arial" w:cs="Arial"/>
          <w:color w:val="333333"/>
        </w:rPr>
        <w:t>, as well as the Country Songwriter, Song and Publisher of the Year. The 6</w:t>
      </w:r>
      <w:r>
        <w:rPr>
          <w:rFonts w:ascii="Arial" w:eastAsia="Times New Roman" w:hAnsi="Arial" w:cs="Arial"/>
          <w:color w:val="333333"/>
        </w:rPr>
        <w:t>6</w:t>
      </w:r>
      <w:r w:rsidRPr="00E61CAD">
        <w:rPr>
          <w:rFonts w:ascii="Arial" w:eastAsia="Times New Roman" w:hAnsi="Arial" w:cs="Arial"/>
          <w:color w:val="333333"/>
          <w:vertAlign w:val="superscript"/>
        </w:rPr>
        <w:t>th</w:t>
      </w:r>
      <w:r w:rsidRPr="00E61CAD">
        <w:rPr>
          <w:rFonts w:ascii="Arial" w:eastAsia="Times New Roman" w:hAnsi="Arial" w:cs="Arial"/>
          <w:color w:val="333333"/>
        </w:rPr>
        <w:t> annual event, which is the genre’s oldest awards ceremony, also celebrated the songwriters and publishers of the most-performed country songs of the past year. BMI President and CEO Mike O’Neill hosted the ceremony at the Company’s office in Nashville, along with Jody Williams, BMI Vice President, Creative, Nashville. </w:t>
      </w:r>
    </w:p>
    <w:p w14:paraId="7F884862" w14:textId="42B0C5F6" w:rsidR="00E61CAD" w:rsidRPr="00FD708E" w:rsidRDefault="00E61CAD" w:rsidP="00FD708E">
      <w:pPr>
        <w:rPr>
          <w:rFonts w:ascii="Arial" w:hAnsi="Arial" w:cs="Arial"/>
        </w:rPr>
      </w:pPr>
      <w:r w:rsidRPr="00FD708E">
        <w:rPr>
          <w:rFonts w:ascii="Arial" w:eastAsia="Times New Roman" w:hAnsi="Arial" w:cs="Arial"/>
          <w:color w:val="333333"/>
        </w:rPr>
        <w:t xml:space="preserve">Cropper, who was named this year’s BMI Icon Award </w:t>
      </w:r>
      <w:r w:rsidR="00E80BDF" w:rsidRPr="00FD708E">
        <w:rPr>
          <w:rFonts w:ascii="Arial" w:eastAsia="Times New Roman" w:hAnsi="Arial" w:cs="Arial"/>
          <w:color w:val="333333"/>
        </w:rPr>
        <w:t>honoree</w:t>
      </w:r>
      <w:r w:rsidRPr="00FD708E">
        <w:rPr>
          <w:rFonts w:ascii="Arial" w:eastAsia="Times New Roman" w:hAnsi="Arial" w:cs="Arial"/>
          <w:color w:val="333333"/>
        </w:rPr>
        <w:t>, joins an elite list of songwriters including </w:t>
      </w:r>
      <w:r w:rsidRPr="00FD708E">
        <w:rPr>
          <w:rFonts w:ascii="Arial" w:eastAsia="Times New Roman" w:hAnsi="Arial" w:cs="Arial"/>
          <w:color w:val="333333"/>
          <w:shd w:val="clear" w:color="auto" w:fill="FFFFFF"/>
        </w:rPr>
        <w:t xml:space="preserve">Mac Davis, Dolly Parton, </w:t>
      </w:r>
      <w:r w:rsidR="001F0C0A" w:rsidRPr="00FD708E">
        <w:rPr>
          <w:rFonts w:ascii="Arial" w:eastAsia="Times New Roman" w:hAnsi="Arial" w:cs="Arial"/>
          <w:color w:val="333333"/>
          <w:shd w:val="clear" w:color="auto" w:fill="FFFFFF"/>
        </w:rPr>
        <w:t xml:space="preserve">Bob DiPiero, </w:t>
      </w:r>
      <w:r w:rsidRPr="00FD708E">
        <w:rPr>
          <w:rFonts w:ascii="Arial" w:eastAsia="Times New Roman" w:hAnsi="Arial" w:cs="Arial"/>
          <w:color w:val="333333"/>
          <w:shd w:val="clear" w:color="auto" w:fill="FFFFFF"/>
        </w:rPr>
        <w:t xml:space="preserve">Vince Gill, Hank Williams, Jr., </w:t>
      </w:r>
      <w:r w:rsidR="00534510" w:rsidRPr="00FD708E">
        <w:rPr>
          <w:rFonts w:ascii="Arial" w:eastAsia="Times New Roman" w:hAnsi="Arial" w:cs="Arial"/>
          <w:color w:val="333333"/>
          <w:shd w:val="clear" w:color="auto" w:fill="FFFFFF"/>
        </w:rPr>
        <w:t xml:space="preserve">Loretta Lynn, </w:t>
      </w:r>
      <w:r w:rsidRPr="00FD708E">
        <w:rPr>
          <w:rFonts w:ascii="Arial" w:eastAsia="Times New Roman" w:hAnsi="Arial" w:cs="Arial"/>
          <w:color w:val="333333"/>
          <w:shd w:val="clear" w:color="auto" w:fill="FFFFFF"/>
        </w:rPr>
        <w:t xml:space="preserve">Willie Nelson, Merle Haggard, Kris Kristofferson, and </w:t>
      </w:r>
      <w:r w:rsidR="00055E70" w:rsidRPr="00FD708E">
        <w:rPr>
          <w:rFonts w:ascii="Arial" w:eastAsia="Times New Roman" w:hAnsi="Arial" w:cs="Arial"/>
          <w:color w:val="333333"/>
          <w:shd w:val="clear" w:color="auto" w:fill="FFFFFF"/>
        </w:rPr>
        <w:t xml:space="preserve">others </w:t>
      </w:r>
      <w:r w:rsidR="00035064" w:rsidRPr="00FD708E">
        <w:rPr>
          <w:rFonts w:ascii="Arial" w:eastAsia="Times New Roman" w:hAnsi="Arial" w:cs="Arial"/>
          <w:color w:val="333333"/>
        </w:rPr>
        <w:t xml:space="preserve">who have distinctly and profoundly influenced the music industry. </w:t>
      </w:r>
      <w:r w:rsidR="00FD708E" w:rsidRPr="00FD708E">
        <w:rPr>
          <w:rFonts w:ascii="Arial" w:hAnsi="Arial" w:cs="Arial"/>
          <w:color w:val="333333"/>
        </w:rPr>
        <w:t>During the evening, </w:t>
      </w:r>
      <w:r w:rsidR="00FD708E" w:rsidRPr="00FD708E">
        <w:rPr>
          <w:rFonts w:ascii="Arial" w:hAnsi="Arial" w:cs="Arial"/>
        </w:rPr>
        <w:t>h</w:t>
      </w:r>
      <w:r w:rsidR="00FD708E" w:rsidRPr="00FD708E">
        <w:rPr>
          <w:rFonts w:ascii="Arial" w:hAnsi="Arial" w:cs="Arial"/>
          <w:color w:val="333333"/>
        </w:rPr>
        <w:t xml:space="preserve">eavy-hitter John Legend, CMA New Artist of the Year nominee Luke Combs, up-and-comer Maggie Rose, and Lucie </w:t>
      </w:r>
      <w:proofErr w:type="spellStart"/>
      <w:r w:rsidR="00FD708E" w:rsidRPr="00FD708E">
        <w:rPr>
          <w:rFonts w:ascii="Arial" w:hAnsi="Arial" w:cs="Arial"/>
          <w:color w:val="333333"/>
        </w:rPr>
        <w:t>Silvas</w:t>
      </w:r>
      <w:proofErr w:type="spellEnd"/>
      <w:r w:rsidR="00FD708E" w:rsidRPr="00FD708E">
        <w:rPr>
          <w:rFonts w:ascii="Arial" w:hAnsi="Arial" w:cs="Arial"/>
          <w:color w:val="333333"/>
        </w:rPr>
        <w:t xml:space="preserve"> with blues musician Mike Farris and guitarist </w:t>
      </w:r>
      <w:r w:rsidR="00451840">
        <w:rPr>
          <w:rFonts w:ascii="Arial" w:hAnsi="Arial" w:cs="Arial"/>
          <w:color w:val="333333"/>
        </w:rPr>
        <w:t>Kenny Greenberg</w:t>
      </w:r>
      <w:r w:rsidR="00FD708E" w:rsidRPr="00FD708E">
        <w:rPr>
          <w:rFonts w:ascii="Arial" w:hAnsi="Arial" w:cs="Arial"/>
          <w:color w:val="333333"/>
        </w:rPr>
        <w:t xml:space="preserve"> paid musical tribute to Cropper. </w:t>
      </w:r>
      <w:proofErr w:type="spellStart"/>
      <w:r w:rsidR="00605276" w:rsidRPr="00FD708E">
        <w:rPr>
          <w:rFonts w:ascii="Arial" w:eastAsia="Times New Roman" w:hAnsi="Arial" w:cs="Arial"/>
          <w:color w:val="333333"/>
        </w:rPr>
        <w:t>Silvas</w:t>
      </w:r>
      <w:proofErr w:type="spellEnd"/>
      <w:r w:rsidR="00605276" w:rsidRPr="00FD708E">
        <w:rPr>
          <w:rFonts w:ascii="Arial" w:eastAsia="Times New Roman" w:hAnsi="Arial" w:cs="Arial"/>
          <w:color w:val="333333"/>
        </w:rPr>
        <w:t xml:space="preserve">, Farris, and </w:t>
      </w:r>
      <w:r w:rsidR="00B44ACC">
        <w:rPr>
          <w:rFonts w:ascii="Arial" w:eastAsia="Times New Roman" w:hAnsi="Arial" w:cs="Arial"/>
          <w:color w:val="333333"/>
        </w:rPr>
        <w:t>Greenberg</w:t>
      </w:r>
      <w:r w:rsidR="006B4A4F" w:rsidRPr="00FD708E">
        <w:rPr>
          <w:rFonts w:ascii="Arial" w:eastAsia="Times New Roman" w:hAnsi="Arial" w:cs="Arial"/>
          <w:color w:val="333333"/>
        </w:rPr>
        <w:t xml:space="preserve"> </w:t>
      </w:r>
      <w:r w:rsidR="00055E70" w:rsidRPr="00FD708E">
        <w:rPr>
          <w:rFonts w:ascii="Arial" w:eastAsia="Times New Roman" w:hAnsi="Arial" w:cs="Arial"/>
          <w:color w:val="333333"/>
        </w:rPr>
        <w:t xml:space="preserve">together </w:t>
      </w:r>
      <w:r w:rsidR="006B4A4F" w:rsidRPr="00FD708E">
        <w:rPr>
          <w:rFonts w:ascii="Arial" w:eastAsia="Times New Roman" w:hAnsi="Arial" w:cs="Arial"/>
          <w:color w:val="333333"/>
        </w:rPr>
        <w:t xml:space="preserve">gave a </w:t>
      </w:r>
      <w:r w:rsidRPr="00FD708E">
        <w:rPr>
          <w:rFonts w:ascii="Arial" w:eastAsia="Times New Roman" w:hAnsi="Arial" w:cs="Arial"/>
          <w:color w:val="333333"/>
        </w:rPr>
        <w:t xml:space="preserve">rocking </w:t>
      </w:r>
      <w:r w:rsidR="006B4A4F" w:rsidRPr="00FD708E">
        <w:rPr>
          <w:rFonts w:ascii="Arial" w:eastAsia="Times New Roman" w:hAnsi="Arial" w:cs="Arial"/>
          <w:color w:val="333333"/>
        </w:rPr>
        <w:t>mashup</w:t>
      </w:r>
      <w:r w:rsidRPr="00FD708E">
        <w:rPr>
          <w:rFonts w:ascii="Arial" w:eastAsia="Times New Roman" w:hAnsi="Arial" w:cs="Arial"/>
          <w:color w:val="333333"/>
        </w:rPr>
        <w:t xml:space="preserve"> of “</w:t>
      </w:r>
      <w:r w:rsidR="00035064" w:rsidRPr="00FD708E">
        <w:rPr>
          <w:rFonts w:ascii="Arial" w:eastAsia="Times New Roman" w:hAnsi="Arial" w:cs="Arial"/>
          <w:color w:val="333333"/>
        </w:rPr>
        <w:t>Soul Man</w:t>
      </w:r>
      <w:r w:rsidR="006B4A4F" w:rsidRPr="00FD708E">
        <w:rPr>
          <w:rFonts w:ascii="Arial" w:eastAsia="Times New Roman" w:hAnsi="Arial" w:cs="Arial"/>
          <w:color w:val="333333"/>
        </w:rPr>
        <w:t>” and “Hold On, I’m Comin</w:t>
      </w:r>
      <w:r w:rsidR="006A5A2A" w:rsidRPr="00FD708E">
        <w:rPr>
          <w:rFonts w:ascii="Arial" w:eastAsia="Times New Roman" w:hAnsi="Arial" w:cs="Arial"/>
          <w:color w:val="333333"/>
        </w:rPr>
        <w:t>’</w:t>
      </w:r>
      <w:r w:rsidR="006B4A4F" w:rsidRPr="00FD708E">
        <w:rPr>
          <w:rFonts w:ascii="Arial" w:eastAsia="Times New Roman" w:hAnsi="Arial" w:cs="Arial"/>
          <w:color w:val="333333"/>
        </w:rPr>
        <w:t xml:space="preserve">,” </w:t>
      </w:r>
      <w:r w:rsidR="00CB03DA" w:rsidRPr="00FD708E">
        <w:rPr>
          <w:rFonts w:ascii="Arial" w:eastAsia="Times New Roman" w:hAnsi="Arial" w:cs="Arial"/>
          <w:color w:val="333333"/>
        </w:rPr>
        <w:t xml:space="preserve">honoring </w:t>
      </w:r>
      <w:r w:rsidR="00E80BDF" w:rsidRPr="00FD708E">
        <w:rPr>
          <w:rFonts w:ascii="Arial" w:eastAsia="Times New Roman" w:hAnsi="Arial" w:cs="Arial"/>
          <w:color w:val="333333"/>
        </w:rPr>
        <w:t xml:space="preserve">both Cropper’s </w:t>
      </w:r>
      <w:r w:rsidR="00055E70" w:rsidRPr="00FD708E">
        <w:rPr>
          <w:rFonts w:ascii="Arial" w:eastAsia="Times New Roman" w:hAnsi="Arial" w:cs="Arial"/>
          <w:color w:val="333333"/>
        </w:rPr>
        <w:t xml:space="preserve">extraordinary </w:t>
      </w:r>
      <w:r w:rsidR="00E80BDF" w:rsidRPr="00FD708E">
        <w:rPr>
          <w:rFonts w:ascii="Arial" w:eastAsia="Times New Roman" w:hAnsi="Arial" w:cs="Arial"/>
          <w:color w:val="333333"/>
        </w:rPr>
        <w:t xml:space="preserve">guitar prowess and </w:t>
      </w:r>
      <w:r w:rsidR="006B4A4F" w:rsidRPr="00FD708E">
        <w:rPr>
          <w:rFonts w:ascii="Arial" w:eastAsia="Times New Roman" w:hAnsi="Arial" w:cs="Arial"/>
          <w:color w:val="333333"/>
        </w:rPr>
        <w:t>his musical contribution to the American classics. Maggie Rose gave a powerful performance of “</w:t>
      </w:r>
      <w:r w:rsidR="006A5A2A" w:rsidRPr="00FD708E">
        <w:rPr>
          <w:rFonts w:ascii="Arial" w:eastAsia="Times New Roman" w:hAnsi="Arial" w:cs="Arial"/>
          <w:color w:val="333333"/>
        </w:rPr>
        <w:t xml:space="preserve">In the </w:t>
      </w:r>
      <w:r w:rsidR="006B4A4F" w:rsidRPr="00FD708E">
        <w:rPr>
          <w:rFonts w:ascii="Arial" w:eastAsia="Times New Roman" w:hAnsi="Arial" w:cs="Arial"/>
          <w:color w:val="333333"/>
        </w:rPr>
        <w:t xml:space="preserve">Midnight Hour,” followed by Luke Combs’ rendition of “Knock </w:t>
      </w:r>
      <w:r w:rsidR="00E80BDF" w:rsidRPr="00FD708E">
        <w:rPr>
          <w:rFonts w:ascii="Arial" w:eastAsia="Times New Roman" w:hAnsi="Arial" w:cs="Arial"/>
          <w:color w:val="333333"/>
        </w:rPr>
        <w:t>o</w:t>
      </w:r>
      <w:r w:rsidR="006B4A4F" w:rsidRPr="00FD708E">
        <w:rPr>
          <w:rFonts w:ascii="Arial" w:eastAsia="Times New Roman" w:hAnsi="Arial" w:cs="Arial"/>
          <w:color w:val="333333"/>
        </w:rPr>
        <w:t>n Wood.” Finally, Grammy Award-winning singer-songwriter John Legend brought the house down with “</w:t>
      </w:r>
      <w:r w:rsidR="006A5A2A" w:rsidRPr="00FD708E">
        <w:rPr>
          <w:rFonts w:ascii="Arial" w:eastAsia="Times New Roman" w:hAnsi="Arial" w:cs="Arial"/>
          <w:color w:val="333333"/>
        </w:rPr>
        <w:t>(</w:t>
      </w:r>
      <w:proofErr w:type="spellStart"/>
      <w:r w:rsidR="006A5A2A" w:rsidRPr="00FD708E">
        <w:rPr>
          <w:rFonts w:ascii="Arial" w:eastAsia="Times New Roman" w:hAnsi="Arial" w:cs="Arial"/>
          <w:color w:val="333333"/>
        </w:rPr>
        <w:t>Sittin</w:t>
      </w:r>
      <w:proofErr w:type="spellEnd"/>
      <w:r w:rsidR="006A5A2A" w:rsidRPr="00FD708E">
        <w:rPr>
          <w:rFonts w:ascii="Arial" w:eastAsia="Times New Roman" w:hAnsi="Arial" w:cs="Arial"/>
          <w:color w:val="333333"/>
        </w:rPr>
        <w:t xml:space="preserve">’ </w:t>
      </w:r>
      <w:proofErr w:type="gramStart"/>
      <w:r w:rsidR="006A5A2A" w:rsidRPr="00FD708E">
        <w:rPr>
          <w:rFonts w:ascii="Arial" w:eastAsia="Times New Roman" w:hAnsi="Arial" w:cs="Arial"/>
          <w:color w:val="333333"/>
        </w:rPr>
        <w:t>On</w:t>
      </w:r>
      <w:proofErr w:type="gramEnd"/>
      <w:r w:rsidR="006A5A2A" w:rsidRPr="00FD708E">
        <w:rPr>
          <w:rFonts w:ascii="Arial" w:eastAsia="Times New Roman" w:hAnsi="Arial" w:cs="Arial"/>
          <w:color w:val="333333"/>
        </w:rPr>
        <w:t xml:space="preserve">) </w:t>
      </w:r>
      <w:proofErr w:type="spellStart"/>
      <w:r w:rsidR="006A5A2A" w:rsidRPr="00FD708E">
        <w:rPr>
          <w:rFonts w:ascii="Arial" w:eastAsia="Times New Roman" w:hAnsi="Arial" w:cs="Arial"/>
          <w:color w:val="333333"/>
        </w:rPr>
        <w:t>The</w:t>
      </w:r>
      <w:r w:rsidR="006B4A4F" w:rsidRPr="00FD708E">
        <w:rPr>
          <w:rFonts w:ascii="Arial" w:eastAsia="Times New Roman" w:hAnsi="Arial" w:cs="Arial"/>
          <w:color w:val="333333"/>
        </w:rPr>
        <w:t>Dock</w:t>
      </w:r>
      <w:proofErr w:type="spellEnd"/>
      <w:r w:rsidR="006B4A4F" w:rsidRPr="00FD708E">
        <w:rPr>
          <w:rFonts w:ascii="Arial" w:eastAsia="Times New Roman" w:hAnsi="Arial" w:cs="Arial"/>
          <w:color w:val="333333"/>
        </w:rPr>
        <w:t xml:space="preserve"> of the Bay.”</w:t>
      </w:r>
    </w:p>
    <w:p w14:paraId="0551A320" w14:textId="590EE929" w:rsidR="00E61CAD" w:rsidRPr="00E61CAD" w:rsidRDefault="00055E70" w:rsidP="00E61CAD">
      <w:pPr>
        <w:shd w:val="clear" w:color="auto" w:fill="FFFFFF"/>
        <w:spacing w:after="150" w:line="240" w:lineRule="auto"/>
        <w:jc w:val="both"/>
        <w:rPr>
          <w:rFonts w:ascii="Arial" w:eastAsia="Times New Roman" w:hAnsi="Arial" w:cs="Arial"/>
          <w:color w:val="333333"/>
          <w:sz w:val="20"/>
          <w:szCs w:val="20"/>
        </w:rPr>
      </w:pPr>
      <w:r>
        <w:rPr>
          <w:rFonts w:ascii="Arial" w:eastAsia="Times New Roman" w:hAnsi="Arial" w:cs="Arial"/>
          <w:color w:val="333333"/>
        </w:rPr>
        <w:t xml:space="preserve">In addition to Cropper’s Icon Award, </w:t>
      </w:r>
      <w:r w:rsidR="00E61CAD" w:rsidRPr="00554490">
        <w:rPr>
          <w:rFonts w:ascii="Arial" w:eastAsia="Times New Roman" w:hAnsi="Arial" w:cs="Arial"/>
          <w:color w:val="333333"/>
        </w:rPr>
        <w:t xml:space="preserve">Jesse </w:t>
      </w:r>
      <w:proofErr w:type="spellStart"/>
      <w:r w:rsidR="00E61CAD" w:rsidRPr="00554490">
        <w:rPr>
          <w:rFonts w:ascii="Arial" w:eastAsia="Times New Roman" w:hAnsi="Arial" w:cs="Arial"/>
          <w:color w:val="333333"/>
        </w:rPr>
        <w:t>Frasure</w:t>
      </w:r>
      <w:proofErr w:type="spellEnd"/>
      <w:r w:rsidR="00E61CAD" w:rsidRPr="00E61CAD">
        <w:rPr>
          <w:rFonts w:ascii="Arial" w:eastAsia="Times New Roman" w:hAnsi="Arial" w:cs="Arial"/>
          <w:color w:val="333333"/>
        </w:rPr>
        <w:t xml:space="preserve"> was named </w:t>
      </w:r>
      <w:r w:rsidR="00E61CAD" w:rsidRPr="00554490">
        <w:rPr>
          <w:rFonts w:ascii="Arial" w:eastAsia="Times New Roman" w:hAnsi="Arial" w:cs="Arial"/>
          <w:color w:val="333333"/>
        </w:rPr>
        <w:t xml:space="preserve">2018’s </w:t>
      </w:r>
      <w:r>
        <w:rPr>
          <w:rFonts w:ascii="Arial" w:eastAsia="Times New Roman" w:hAnsi="Arial" w:cs="Arial"/>
          <w:color w:val="333333"/>
        </w:rPr>
        <w:t xml:space="preserve">Country </w:t>
      </w:r>
      <w:r w:rsidR="00E61CAD" w:rsidRPr="00E61CAD">
        <w:rPr>
          <w:rFonts w:ascii="Arial" w:eastAsia="Times New Roman" w:hAnsi="Arial" w:cs="Arial"/>
          <w:color w:val="333333"/>
        </w:rPr>
        <w:t xml:space="preserve">Songwriter of the Year. His writing credits include </w:t>
      </w:r>
      <w:r w:rsidR="00554490" w:rsidRPr="00554490">
        <w:rPr>
          <w:rFonts w:ascii="Arial" w:eastAsia="Times New Roman" w:hAnsi="Arial" w:cs="Arial"/>
          <w:color w:val="333333"/>
        </w:rPr>
        <w:t>five</w:t>
      </w:r>
      <w:r w:rsidR="00E61CAD" w:rsidRPr="00E61CAD">
        <w:rPr>
          <w:rFonts w:ascii="Arial" w:eastAsia="Times New Roman" w:hAnsi="Arial" w:cs="Arial"/>
          <w:color w:val="333333"/>
        </w:rPr>
        <w:t xml:space="preserve"> of the most-performed songs of the past year, including </w:t>
      </w:r>
      <w:r w:rsidR="00554490" w:rsidRPr="00554490">
        <w:rPr>
          <w:rFonts w:ascii="Arial" w:eastAsia="Times New Roman" w:hAnsi="Arial" w:cs="Arial"/>
          <w:color w:val="333333"/>
        </w:rPr>
        <w:t>Thomas Rhett</w:t>
      </w:r>
      <w:r w:rsidR="00E61CAD" w:rsidRPr="00E61CAD">
        <w:rPr>
          <w:rFonts w:ascii="Arial" w:eastAsia="Times New Roman" w:hAnsi="Arial" w:cs="Arial"/>
          <w:color w:val="333333"/>
        </w:rPr>
        <w:t>’s “</w:t>
      </w:r>
      <w:r w:rsidR="00554490" w:rsidRPr="00554490">
        <w:rPr>
          <w:rFonts w:ascii="Arial" w:eastAsia="Times New Roman" w:hAnsi="Arial" w:cs="Arial"/>
          <w:color w:val="333333"/>
        </w:rPr>
        <w:t>Marry Me</w:t>
      </w:r>
      <w:r w:rsidR="00E61CAD" w:rsidRPr="00E61CAD">
        <w:rPr>
          <w:rFonts w:ascii="Arial" w:eastAsia="Times New Roman" w:hAnsi="Arial" w:cs="Arial"/>
          <w:color w:val="333333"/>
        </w:rPr>
        <w:t>”</w:t>
      </w:r>
      <w:r w:rsidR="00554490" w:rsidRPr="00554490">
        <w:rPr>
          <w:rFonts w:ascii="Arial" w:eastAsia="Times New Roman" w:hAnsi="Arial" w:cs="Arial"/>
          <w:color w:val="333333"/>
        </w:rPr>
        <w:t xml:space="preserve"> and “Unforgettable,”</w:t>
      </w:r>
      <w:r w:rsidR="00E61CAD" w:rsidRPr="00E61CAD">
        <w:rPr>
          <w:rFonts w:ascii="Arial" w:eastAsia="Times New Roman" w:hAnsi="Arial" w:cs="Arial"/>
          <w:color w:val="333333"/>
        </w:rPr>
        <w:t xml:space="preserve"> </w:t>
      </w:r>
      <w:r w:rsidR="00554490" w:rsidRPr="00554490">
        <w:rPr>
          <w:rFonts w:ascii="Arial" w:eastAsia="Times New Roman" w:hAnsi="Arial" w:cs="Arial"/>
          <w:color w:val="333333"/>
        </w:rPr>
        <w:t>Easton Corbin</w:t>
      </w:r>
      <w:r w:rsidR="00E61CAD" w:rsidRPr="00E61CAD">
        <w:rPr>
          <w:rFonts w:ascii="Arial" w:eastAsia="Times New Roman" w:hAnsi="Arial" w:cs="Arial"/>
          <w:color w:val="333333"/>
        </w:rPr>
        <w:t>’s “</w:t>
      </w:r>
      <w:r w:rsidR="00554490" w:rsidRPr="00554490">
        <w:rPr>
          <w:rFonts w:ascii="Arial" w:eastAsia="Times New Roman" w:hAnsi="Arial" w:cs="Arial"/>
          <w:color w:val="333333"/>
        </w:rPr>
        <w:t>A Girl Like You,</w:t>
      </w:r>
      <w:r w:rsidR="00E61CAD" w:rsidRPr="00E61CAD">
        <w:rPr>
          <w:rFonts w:ascii="Arial" w:eastAsia="Times New Roman" w:hAnsi="Arial" w:cs="Arial"/>
          <w:color w:val="333333"/>
        </w:rPr>
        <w:t xml:space="preserve">” </w:t>
      </w:r>
      <w:r w:rsidR="00554490" w:rsidRPr="00554490">
        <w:rPr>
          <w:rFonts w:ascii="Arial" w:eastAsia="Times New Roman" w:hAnsi="Arial" w:cs="Arial"/>
          <w:color w:val="333333"/>
        </w:rPr>
        <w:t>Old Dominion</w:t>
      </w:r>
      <w:r w:rsidR="00E61CAD" w:rsidRPr="00E61CAD">
        <w:rPr>
          <w:rFonts w:ascii="Arial" w:eastAsia="Times New Roman" w:hAnsi="Arial" w:cs="Arial"/>
          <w:color w:val="333333"/>
        </w:rPr>
        <w:t>’s “</w:t>
      </w:r>
      <w:r w:rsidR="00554490" w:rsidRPr="00554490">
        <w:rPr>
          <w:rFonts w:ascii="Arial" w:eastAsia="Times New Roman" w:hAnsi="Arial" w:cs="Arial"/>
          <w:color w:val="333333"/>
        </w:rPr>
        <w:t>No Such Thing as a Broken Heart</w:t>
      </w:r>
      <w:r w:rsidR="00E61CAD" w:rsidRPr="00E61CAD">
        <w:rPr>
          <w:rFonts w:ascii="Arial" w:eastAsia="Times New Roman" w:hAnsi="Arial" w:cs="Arial"/>
          <w:color w:val="333333"/>
        </w:rPr>
        <w:t xml:space="preserve">,” </w:t>
      </w:r>
      <w:r w:rsidR="00554490" w:rsidRPr="00554490">
        <w:rPr>
          <w:rFonts w:ascii="Arial" w:eastAsia="Times New Roman" w:hAnsi="Arial" w:cs="Arial"/>
          <w:color w:val="333333"/>
        </w:rPr>
        <w:t>and LOCASH</w:t>
      </w:r>
      <w:r w:rsidR="00E61CAD" w:rsidRPr="00E61CAD">
        <w:rPr>
          <w:rFonts w:ascii="Arial" w:eastAsia="Times New Roman" w:hAnsi="Arial" w:cs="Arial"/>
          <w:color w:val="333333"/>
        </w:rPr>
        <w:t>’s “</w:t>
      </w:r>
      <w:r w:rsidR="00554490" w:rsidRPr="00554490">
        <w:rPr>
          <w:rFonts w:ascii="Arial" w:eastAsia="Times New Roman" w:hAnsi="Arial" w:cs="Arial"/>
          <w:color w:val="333333"/>
        </w:rPr>
        <w:t xml:space="preserve">Ring </w:t>
      </w:r>
      <w:r>
        <w:rPr>
          <w:rFonts w:ascii="Arial" w:eastAsia="Times New Roman" w:hAnsi="Arial" w:cs="Arial"/>
          <w:color w:val="333333"/>
        </w:rPr>
        <w:t>o</w:t>
      </w:r>
      <w:r w:rsidR="00554490" w:rsidRPr="00554490">
        <w:rPr>
          <w:rFonts w:ascii="Arial" w:eastAsia="Times New Roman" w:hAnsi="Arial" w:cs="Arial"/>
          <w:color w:val="333333"/>
        </w:rPr>
        <w:t>n Every Finger.”</w:t>
      </w:r>
    </w:p>
    <w:p w14:paraId="27EBAB63" w14:textId="7A623CB7" w:rsidR="00E61CAD" w:rsidRDefault="00E61CAD" w:rsidP="00E61CAD">
      <w:pPr>
        <w:shd w:val="clear" w:color="auto" w:fill="FFFFFF"/>
        <w:spacing w:after="150" w:line="240" w:lineRule="auto"/>
        <w:jc w:val="both"/>
        <w:rPr>
          <w:rFonts w:ascii="Arial" w:eastAsia="Times New Roman" w:hAnsi="Arial" w:cs="Arial"/>
          <w:color w:val="333333"/>
        </w:rPr>
      </w:pPr>
      <w:r w:rsidRPr="00E61CAD">
        <w:rPr>
          <w:rFonts w:ascii="Arial" w:eastAsia="Times New Roman" w:hAnsi="Arial" w:cs="Arial"/>
          <w:color w:val="333333"/>
        </w:rPr>
        <w:t>The coveted Song of the Year award was given to “</w:t>
      </w:r>
      <w:r w:rsidR="00554490" w:rsidRPr="00554490">
        <w:rPr>
          <w:rFonts w:ascii="Arial" w:eastAsia="Times New Roman" w:hAnsi="Arial" w:cs="Arial"/>
          <w:color w:val="333333"/>
        </w:rPr>
        <w:t>In Case You Didn’t Know</w:t>
      </w:r>
      <w:r w:rsidRPr="00E61CAD">
        <w:rPr>
          <w:rFonts w:ascii="Arial" w:eastAsia="Times New Roman" w:hAnsi="Arial" w:cs="Arial"/>
          <w:color w:val="333333"/>
        </w:rPr>
        <w:t xml:space="preserve">,” written by </w:t>
      </w:r>
      <w:r w:rsidR="00554490" w:rsidRPr="00554490">
        <w:rPr>
          <w:rFonts w:ascii="Arial" w:eastAsia="Times New Roman" w:hAnsi="Arial" w:cs="Arial"/>
          <w:color w:val="333333"/>
        </w:rPr>
        <w:t xml:space="preserve">Tyler Reeve </w:t>
      </w:r>
      <w:r w:rsidRPr="00E61CAD">
        <w:rPr>
          <w:rFonts w:ascii="Arial" w:eastAsia="Times New Roman" w:hAnsi="Arial" w:cs="Arial"/>
          <w:color w:val="333333"/>
        </w:rPr>
        <w:t xml:space="preserve">and </w:t>
      </w:r>
      <w:r w:rsidR="00554490" w:rsidRPr="00554490">
        <w:rPr>
          <w:rFonts w:ascii="Arial" w:eastAsia="Times New Roman" w:hAnsi="Arial" w:cs="Arial"/>
          <w:color w:val="333333"/>
        </w:rPr>
        <w:t>Trent Tomlinson.</w:t>
      </w:r>
      <w:r w:rsidRPr="00E61CAD">
        <w:rPr>
          <w:rFonts w:ascii="Arial" w:eastAsia="Times New Roman" w:hAnsi="Arial" w:cs="Arial"/>
          <w:color w:val="333333"/>
        </w:rPr>
        <w:t xml:space="preserve"> Published by </w:t>
      </w:r>
      <w:r w:rsidR="00554490" w:rsidRPr="00554490">
        <w:rPr>
          <w:rFonts w:ascii="Arial" w:eastAsia="Times New Roman" w:hAnsi="Arial" w:cs="Arial"/>
          <w:color w:val="333333"/>
        </w:rPr>
        <w:t xml:space="preserve">Big Mosquito Music, Big Spaces Music, Brown Hound Publishing, </w:t>
      </w:r>
      <w:proofErr w:type="spellStart"/>
      <w:r w:rsidR="00554490" w:rsidRPr="00554490">
        <w:rPr>
          <w:rFonts w:ascii="Arial" w:eastAsia="Times New Roman" w:hAnsi="Arial" w:cs="Arial"/>
          <w:color w:val="333333"/>
        </w:rPr>
        <w:t>Kirbfinder’s</w:t>
      </w:r>
      <w:proofErr w:type="spellEnd"/>
      <w:r w:rsidR="00554490" w:rsidRPr="00554490">
        <w:rPr>
          <w:rFonts w:ascii="Arial" w:eastAsia="Times New Roman" w:hAnsi="Arial" w:cs="Arial"/>
          <w:color w:val="333333"/>
        </w:rPr>
        <w:t xml:space="preserve"> </w:t>
      </w:r>
      <w:proofErr w:type="spellStart"/>
      <w:r w:rsidR="00554490" w:rsidRPr="00554490">
        <w:rPr>
          <w:rFonts w:ascii="Arial" w:eastAsia="Times New Roman" w:hAnsi="Arial" w:cs="Arial"/>
          <w:color w:val="333333"/>
        </w:rPr>
        <w:t>Mucho</w:t>
      </w:r>
      <w:proofErr w:type="spellEnd"/>
      <w:r w:rsidR="00554490" w:rsidRPr="00554490">
        <w:rPr>
          <w:rFonts w:ascii="Arial" w:eastAsia="Times New Roman" w:hAnsi="Arial" w:cs="Arial"/>
          <w:color w:val="333333"/>
        </w:rPr>
        <w:t xml:space="preserve"> Love Music, and Smack of Ham Songs</w:t>
      </w:r>
      <w:r w:rsidRPr="00E61CAD">
        <w:rPr>
          <w:rFonts w:ascii="Arial" w:eastAsia="Times New Roman" w:hAnsi="Arial" w:cs="Arial"/>
          <w:color w:val="333333"/>
        </w:rPr>
        <w:t xml:space="preserve">, the </w:t>
      </w:r>
      <w:r w:rsidR="00554490" w:rsidRPr="00554490">
        <w:rPr>
          <w:rFonts w:ascii="Arial" w:eastAsia="Times New Roman" w:hAnsi="Arial" w:cs="Arial"/>
          <w:color w:val="333333"/>
        </w:rPr>
        <w:t>Brett Young</w:t>
      </w:r>
      <w:r w:rsidRPr="00E61CAD">
        <w:rPr>
          <w:rFonts w:ascii="Arial" w:eastAsia="Times New Roman" w:hAnsi="Arial" w:cs="Arial"/>
          <w:color w:val="333333"/>
        </w:rPr>
        <w:t xml:space="preserve"> track was the most-performed country song of the year.</w:t>
      </w:r>
    </w:p>
    <w:p w14:paraId="25C0261A" w14:textId="22F67EF7" w:rsidR="006B4A4F" w:rsidRPr="00E61CAD" w:rsidRDefault="00055E70" w:rsidP="00E61CAD">
      <w:pPr>
        <w:shd w:val="clear" w:color="auto" w:fill="FFFFFF"/>
        <w:spacing w:after="150" w:line="240" w:lineRule="auto"/>
        <w:jc w:val="both"/>
        <w:rPr>
          <w:rFonts w:ascii="Arial" w:eastAsia="Times New Roman" w:hAnsi="Arial" w:cs="Arial"/>
          <w:color w:val="333333"/>
        </w:rPr>
      </w:pPr>
      <w:r>
        <w:rPr>
          <w:rFonts w:ascii="Arial" w:eastAsia="Times New Roman" w:hAnsi="Arial" w:cs="Arial"/>
          <w:color w:val="333333"/>
        </w:rPr>
        <w:t xml:space="preserve">Taking </w:t>
      </w:r>
      <w:proofErr w:type="gramStart"/>
      <w:r>
        <w:rPr>
          <w:rFonts w:ascii="Arial" w:eastAsia="Times New Roman" w:hAnsi="Arial" w:cs="Arial"/>
          <w:color w:val="333333"/>
        </w:rPr>
        <w:t>home</w:t>
      </w:r>
      <w:proofErr w:type="gramEnd"/>
      <w:r>
        <w:rPr>
          <w:rFonts w:ascii="Arial" w:eastAsia="Times New Roman" w:hAnsi="Arial" w:cs="Arial"/>
          <w:color w:val="333333"/>
        </w:rPr>
        <w:t xml:space="preserve"> the Publisher of the Year accolade was </w:t>
      </w:r>
      <w:r w:rsidR="006B4A4F" w:rsidRPr="00EA24FB">
        <w:rPr>
          <w:rFonts w:ascii="Arial" w:eastAsia="Times New Roman" w:hAnsi="Arial" w:cs="Arial"/>
          <w:color w:val="333333"/>
        </w:rPr>
        <w:t>Warner-Tamerlane Publishing Group</w:t>
      </w:r>
      <w:r>
        <w:rPr>
          <w:rFonts w:ascii="Arial" w:eastAsia="Times New Roman" w:hAnsi="Arial" w:cs="Arial"/>
          <w:color w:val="333333"/>
        </w:rPr>
        <w:t>, which is r</w:t>
      </w:r>
      <w:r w:rsidR="006B4A4F" w:rsidRPr="00EA24FB">
        <w:rPr>
          <w:rFonts w:ascii="Arial" w:eastAsia="Times New Roman" w:hAnsi="Arial" w:cs="Arial"/>
          <w:color w:val="333333"/>
        </w:rPr>
        <w:t>esponsible for 20 of the 50 most-performed songs of the year</w:t>
      </w:r>
      <w:r>
        <w:rPr>
          <w:rFonts w:ascii="Arial" w:eastAsia="Times New Roman" w:hAnsi="Arial" w:cs="Arial"/>
          <w:color w:val="333333"/>
        </w:rPr>
        <w:t xml:space="preserve"> including </w:t>
      </w:r>
      <w:r w:rsidR="006B4A4F" w:rsidRPr="00EA24FB">
        <w:rPr>
          <w:rFonts w:ascii="Arial" w:eastAsia="Times New Roman" w:hAnsi="Arial" w:cs="Arial"/>
          <w:color w:val="333333"/>
        </w:rPr>
        <w:t xml:space="preserve">megahits “Meant to Be” by </w:t>
      </w:r>
      <w:proofErr w:type="spellStart"/>
      <w:r w:rsidR="006B4A4F" w:rsidRPr="00EA24FB">
        <w:rPr>
          <w:rFonts w:ascii="Arial" w:eastAsia="Times New Roman" w:hAnsi="Arial" w:cs="Arial"/>
          <w:color w:val="333333"/>
        </w:rPr>
        <w:t>Bebe</w:t>
      </w:r>
      <w:proofErr w:type="spellEnd"/>
      <w:r w:rsidR="006B4A4F" w:rsidRPr="00EA24FB">
        <w:rPr>
          <w:rFonts w:ascii="Arial" w:eastAsia="Times New Roman" w:hAnsi="Arial" w:cs="Arial"/>
          <w:color w:val="333333"/>
        </w:rPr>
        <w:t xml:space="preserve"> </w:t>
      </w:r>
      <w:proofErr w:type="spellStart"/>
      <w:r w:rsidR="006B4A4F" w:rsidRPr="00EA24FB">
        <w:rPr>
          <w:rFonts w:ascii="Arial" w:eastAsia="Times New Roman" w:hAnsi="Arial" w:cs="Arial"/>
          <w:color w:val="333333"/>
        </w:rPr>
        <w:t>Rexha</w:t>
      </w:r>
      <w:proofErr w:type="spellEnd"/>
      <w:r w:rsidR="006B4A4F" w:rsidRPr="00EA24FB">
        <w:rPr>
          <w:rFonts w:ascii="Arial" w:eastAsia="Times New Roman" w:hAnsi="Arial" w:cs="Arial"/>
          <w:color w:val="333333"/>
        </w:rPr>
        <w:t xml:space="preserve"> featuring Florida Georgia Line, </w:t>
      </w:r>
      <w:r w:rsidR="00EA24FB" w:rsidRPr="00EA24FB">
        <w:rPr>
          <w:rFonts w:ascii="Arial" w:eastAsia="Times New Roman" w:hAnsi="Arial" w:cs="Arial"/>
          <w:color w:val="333333"/>
        </w:rPr>
        <w:t>“When It Rains It Pours” and “Hurricane” by Luke Combs</w:t>
      </w:r>
      <w:r>
        <w:rPr>
          <w:rFonts w:ascii="Arial" w:eastAsia="Times New Roman" w:hAnsi="Arial" w:cs="Arial"/>
          <w:color w:val="333333"/>
        </w:rPr>
        <w:t>. The Group also publishes</w:t>
      </w:r>
      <w:r w:rsidR="00EA24FB" w:rsidRPr="00EA24FB">
        <w:rPr>
          <w:rFonts w:ascii="Arial" w:eastAsia="Times New Roman" w:hAnsi="Arial" w:cs="Arial"/>
          <w:color w:val="333333"/>
        </w:rPr>
        <w:t xml:space="preserve"> Keith Urban’s “The Fighter,” and “I Could Use A Love Song” by Maren Morris. During the ceremony, BMI </w:t>
      </w:r>
      <w:r>
        <w:rPr>
          <w:rFonts w:ascii="Arial" w:eastAsia="Times New Roman" w:hAnsi="Arial" w:cs="Arial"/>
          <w:color w:val="333333"/>
        </w:rPr>
        <w:t>as well</w:t>
      </w:r>
      <w:r w:rsidR="00EA24FB" w:rsidRPr="00EA24FB">
        <w:rPr>
          <w:rFonts w:ascii="Arial" w:eastAsia="Times New Roman" w:hAnsi="Arial" w:cs="Arial"/>
          <w:color w:val="333333"/>
        </w:rPr>
        <w:t xml:space="preserve"> saluted the songwriters and publishers of the 50 most-performed country songs of the previous year.</w:t>
      </w:r>
    </w:p>
    <w:p w14:paraId="171AC79D" w14:textId="448E4CEE" w:rsidR="00E61CAD" w:rsidRPr="00E61CAD" w:rsidRDefault="00E61CAD" w:rsidP="00E61CAD">
      <w:pPr>
        <w:shd w:val="clear" w:color="auto" w:fill="FFFFFF"/>
        <w:spacing w:after="150" w:line="240" w:lineRule="auto"/>
        <w:jc w:val="both"/>
        <w:rPr>
          <w:rFonts w:ascii="Arial" w:eastAsia="Times New Roman" w:hAnsi="Arial" w:cs="Arial"/>
          <w:color w:val="333333"/>
          <w:sz w:val="20"/>
          <w:szCs w:val="20"/>
        </w:rPr>
      </w:pPr>
      <w:r w:rsidRPr="00E61CAD">
        <w:rPr>
          <w:rFonts w:ascii="Arial" w:eastAsia="Times New Roman" w:hAnsi="Arial" w:cs="Arial"/>
          <w:color w:val="333333"/>
        </w:rPr>
        <w:t> </w:t>
      </w:r>
    </w:p>
    <w:p w14:paraId="796892EB" w14:textId="71B75C4A" w:rsidR="00E61CAD" w:rsidRPr="00E61CAD" w:rsidRDefault="00E61CAD" w:rsidP="00E61CAD">
      <w:pPr>
        <w:shd w:val="clear" w:color="auto" w:fill="FFFFFF"/>
        <w:spacing w:after="150" w:line="240" w:lineRule="auto"/>
        <w:jc w:val="center"/>
        <w:rPr>
          <w:rFonts w:ascii="Arial" w:eastAsia="Times New Roman" w:hAnsi="Arial" w:cs="Arial"/>
          <w:color w:val="333333"/>
          <w:sz w:val="20"/>
          <w:szCs w:val="20"/>
        </w:rPr>
      </w:pPr>
      <w:r w:rsidRPr="00E61CAD">
        <w:rPr>
          <w:rFonts w:ascii="Arial" w:eastAsia="Times New Roman" w:hAnsi="Arial" w:cs="Arial"/>
          <w:color w:val="333333"/>
        </w:rPr>
        <w:t>For a complete list of 201</w:t>
      </w:r>
      <w:r>
        <w:rPr>
          <w:rFonts w:ascii="Arial" w:eastAsia="Times New Roman" w:hAnsi="Arial" w:cs="Arial"/>
          <w:color w:val="333333"/>
        </w:rPr>
        <w:t>8</w:t>
      </w:r>
      <w:r w:rsidRPr="00E61CAD">
        <w:rPr>
          <w:rFonts w:ascii="Arial" w:eastAsia="Times New Roman" w:hAnsi="Arial" w:cs="Arial"/>
          <w:color w:val="333333"/>
        </w:rPr>
        <w:t xml:space="preserve"> BMI Country Awards winners, </w:t>
      </w:r>
      <w:r w:rsidRPr="00E61CAD">
        <w:rPr>
          <w:rFonts w:ascii="Arial" w:eastAsia="Times New Roman" w:hAnsi="Arial" w:cs="Arial"/>
          <w:color w:val="333333"/>
        </w:rPr>
        <w:br/>
        <w:t>please visit</w:t>
      </w:r>
      <w:r w:rsidRPr="00E61CAD">
        <w:rPr>
          <w:rFonts w:ascii="Arial" w:eastAsia="Times New Roman" w:hAnsi="Arial" w:cs="Arial"/>
          <w:b/>
          <w:bCs/>
          <w:color w:val="333333"/>
        </w:rPr>
        <w:t> </w:t>
      </w:r>
      <w:hyperlink r:id="rId5" w:history="1">
        <w:r w:rsidRPr="00E61CAD">
          <w:rPr>
            <w:rFonts w:ascii="Arial" w:eastAsia="Times New Roman" w:hAnsi="Arial" w:cs="Arial"/>
            <w:color w:val="0645AD"/>
            <w:u w:val="single"/>
          </w:rPr>
          <w:t>www.bmi.com/country</w:t>
        </w:r>
      </w:hyperlink>
      <w:r w:rsidRPr="00E61CAD">
        <w:rPr>
          <w:rFonts w:ascii="Arial" w:eastAsia="Times New Roman" w:hAnsi="Arial" w:cs="Arial"/>
          <w:color w:val="333333"/>
        </w:rPr>
        <w:t> </w:t>
      </w:r>
    </w:p>
    <w:p w14:paraId="3BD94D1D" w14:textId="6F743B23" w:rsidR="00E61CAD" w:rsidRPr="00E61CAD" w:rsidRDefault="00E61CAD" w:rsidP="00E61CAD">
      <w:pPr>
        <w:shd w:val="clear" w:color="auto" w:fill="FFFFFF"/>
        <w:spacing w:after="150" w:line="240" w:lineRule="auto"/>
        <w:jc w:val="center"/>
        <w:rPr>
          <w:rFonts w:ascii="Arial" w:eastAsia="Times New Roman" w:hAnsi="Arial" w:cs="Arial"/>
          <w:color w:val="333333"/>
          <w:sz w:val="20"/>
          <w:szCs w:val="20"/>
        </w:rPr>
      </w:pPr>
      <w:r w:rsidRPr="00E61CAD">
        <w:rPr>
          <w:rFonts w:ascii="Arial" w:eastAsia="Times New Roman" w:hAnsi="Arial" w:cs="Arial"/>
          <w:color w:val="333333"/>
        </w:rPr>
        <w:lastRenderedPageBreak/>
        <w:t>Photo and video footage can be accessed via the official EPK link early Wednesday morning:</w:t>
      </w:r>
      <w:r w:rsidRPr="00E61CAD">
        <w:rPr>
          <w:rFonts w:ascii="Arial" w:eastAsia="Times New Roman" w:hAnsi="Arial" w:cs="Arial"/>
          <w:color w:val="333333"/>
        </w:rPr>
        <w:br/>
      </w:r>
      <w:hyperlink r:id="rId6" w:history="1">
        <w:r w:rsidRPr="00E61CAD">
          <w:rPr>
            <w:rStyle w:val="Hyperlink"/>
            <w:rFonts w:ascii="Arial" w:eastAsia="Times New Roman" w:hAnsi="Arial" w:cs="Arial"/>
          </w:rPr>
          <w:t>http://www.epklink.com/bmicountryawards201</w:t>
        </w:r>
        <w:r w:rsidRPr="00715AFA">
          <w:rPr>
            <w:rStyle w:val="Hyperlink"/>
            <w:rFonts w:ascii="Arial" w:eastAsia="Times New Roman" w:hAnsi="Arial" w:cs="Arial"/>
          </w:rPr>
          <w:t>8</w:t>
        </w:r>
      </w:hyperlink>
    </w:p>
    <w:p w14:paraId="1FA2841C" w14:textId="77777777" w:rsidR="00544399" w:rsidRDefault="00544399" w:rsidP="00544399">
      <w:pPr>
        <w:rPr>
          <w:color w:val="212121"/>
        </w:rPr>
      </w:pPr>
      <w:r>
        <w:rPr>
          <w:b/>
          <w:bCs/>
          <w:color w:val="212121"/>
        </w:rPr>
        <w:t>ABOUT BMI:</w:t>
      </w:r>
    </w:p>
    <w:p w14:paraId="38B2D71A" w14:textId="77777777" w:rsidR="00544399" w:rsidRDefault="00544399" w:rsidP="00544399">
      <w:pPr>
        <w:jc w:val="both"/>
        <w:rPr>
          <w:color w:val="212121"/>
        </w:rPr>
      </w:pPr>
      <w:r>
        <w:rPr>
          <w:color w:val="212121"/>
        </w:rPr>
        <w:t>Celebrating over 78 years of service to songwriters, composers, music publishers and businesses, Broadcast Music, Inc.® (BMI®) is a global leader in music rights management, serving as an 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7" w:history="1">
        <w:r>
          <w:rPr>
            <w:rStyle w:val="Hyperlink"/>
            <w:color w:val="954F72"/>
          </w:rPr>
          <w:t>bmi.com</w:t>
        </w:r>
      </w:hyperlink>
      <w:r>
        <w:rPr>
          <w:color w:val="212121"/>
        </w:rPr>
        <w:t>, follow us on Twitter</w:t>
      </w:r>
      <w:r>
        <w:rPr>
          <w:rStyle w:val="apple-converted-space"/>
          <w:color w:val="212121"/>
        </w:rPr>
        <w:t> </w:t>
      </w:r>
      <w:hyperlink r:id="rId8" w:history="1">
        <w:r>
          <w:rPr>
            <w:rStyle w:val="Hyperlink"/>
            <w:color w:val="954F72"/>
          </w:rPr>
          <w:t>@BMI</w:t>
        </w:r>
      </w:hyperlink>
      <w:r>
        <w:rPr>
          <w:rStyle w:val="apple-converted-space"/>
          <w:color w:val="212121"/>
        </w:rPr>
        <w:t> </w:t>
      </w:r>
      <w:r>
        <w:rPr>
          <w:color w:val="212121"/>
        </w:rPr>
        <w:t>or stay connected through Broadcast Music, Inc.‘s </w:t>
      </w:r>
      <w:hyperlink r:id="rId9" w:history="1">
        <w:r>
          <w:rPr>
            <w:rStyle w:val="Hyperlink"/>
            <w:color w:val="954F72"/>
          </w:rPr>
          <w:t>Facebook page</w:t>
        </w:r>
      </w:hyperlink>
      <w:r>
        <w:rPr>
          <w:color w:val="212121"/>
        </w:rPr>
        <w:t>. Sign up for </w:t>
      </w:r>
      <w:hyperlink r:id="rId10" w:history="1">
        <w:r>
          <w:rPr>
            <w:rStyle w:val="Hyperlink"/>
            <w:i/>
            <w:iCs/>
            <w:color w:val="954F72"/>
          </w:rPr>
          <w:t>BMI’s The Weekly</w:t>
        </w:r>
      </w:hyperlink>
      <w:r>
        <w:rPr>
          <w:color w:val="212121"/>
        </w:rPr>
        <w:t>™ and receive our e-newsletter every week to stay up to date on all things music.</w:t>
      </w:r>
    </w:p>
    <w:p w14:paraId="00D93C4E" w14:textId="3FF2CB60" w:rsidR="00E4799D" w:rsidRDefault="00B44ACC" w:rsidP="00544399">
      <w:pPr>
        <w:spacing w:after="0"/>
      </w:pPr>
    </w:p>
    <w:p w14:paraId="6070EDED" w14:textId="76001BE4" w:rsidR="00544399" w:rsidRDefault="00544399" w:rsidP="00544399">
      <w:pPr>
        <w:spacing w:after="0"/>
      </w:pPr>
      <w:r w:rsidRPr="00544399">
        <w:rPr>
          <w:u w:val="single"/>
        </w:rPr>
        <w:t>Press Contacts</w:t>
      </w:r>
      <w:r>
        <w:t>:</w:t>
      </w:r>
    </w:p>
    <w:p w14:paraId="3F050382" w14:textId="5A2EE932" w:rsidR="00544399" w:rsidRDefault="00544399" w:rsidP="00544399">
      <w:pPr>
        <w:spacing w:after="0"/>
      </w:pPr>
      <w:r>
        <w:t>Lauren Branson</w:t>
      </w:r>
    </w:p>
    <w:p w14:paraId="54B4F702" w14:textId="591E4785" w:rsidR="00544399" w:rsidRDefault="00544399" w:rsidP="00544399">
      <w:pPr>
        <w:spacing w:after="0"/>
      </w:pPr>
      <w:hyperlink r:id="rId11" w:history="1">
        <w:r w:rsidRPr="0001054E">
          <w:rPr>
            <w:rStyle w:val="Hyperlink"/>
          </w:rPr>
          <w:t>lbranson@bmi.com</w:t>
        </w:r>
      </w:hyperlink>
    </w:p>
    <w:p w14:paraId="79AA958D" w14:textId="30AAA723" w:rsidR="00544399" w:rsidRDefault="00544399" w:rsidP="00544399">
      <w:pPr>
        <w:spacing w:after="0"/>
      </w:pPr>
      <w:r>
        <w:t>615-401-2737</w:t>
      </w:r>
    </w:p>
    <w:p w14:paraId="37BC89DF" w14:textId="333DEA27" w:rsidR="00544399" w:rsidRDefault="00544399" w:rsidP="00544399">
      <w:pPr>
        <w:spacing w:after="0"/>
      </w:pPr>
    </w:p>
    <w:p w14:paraId="694CB4C1" w14:textId="3897BD37" w:rsidR="00544399" w:rsidRDefault="00544399" w:rsidP="00544399">
      <w:pPr>
        <w:spacing w:after="0"/>
      </w:pPr>
      <w:r>
        <w:t>Courtney Craun</w:t>
      </w:r>
    </w:p>
    <w:p w14:paraId="3042BF06" w14:textId="1DDABE03" w:rsidR="00544399" w:rsidRDefault="00544399" w:rsidP="00544399">
      <w:pPr>
        <w:spacing w:after="0"/>
      </w:pPr>
      <w:hyperlink r:id="rId12" w:history="1">
        <w:r w:rsidRPr="0001054E">
          <w:rPr>
            <w:rStyle w:val="Hyperlink"/>
          </w:rPr>
          <w:t>ccraun@bmi.com</w:t>
        </w:r>
      </w:hyperlink>
      <w:r>
        <w:t xml:space="preserve"> </w:t>
      </w:r>
    </w:p>
    <w:p w14:paraId="6BB839D3" w14:textId="66F4B1DB" w:rsidR="00544399" w:rsidRDefault="00544399" w:rsidP="00544399">
      <w:pPr>
        <w:spacing w:after="0"/>
      </w:pPr>
      <w:r>
        <w:t>615-401-2735</w:t>
      </w:r>
    </w:p>
    <w:sectPr w:rsidR="00544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CAD"/>
    <w:rsid w:val="00035064"/>
    <w:rsid w:val="00055E70"/>
    <w:rsid w:val="000B4E97"/>
    <w:rsid w:val="001F0C0A"/>
    <w:rsid w:val="00451840"/>
    <w:rsid w:val="00534510"/>
    <w:rsid w:val="00544399"/>
    <w:rsid w:val="00554490"/>
    <w:rsid w:val="00605276"/>
    <w:rsid w:val="006A5A2A"/>
    <w:rsid w:val="006B4A4F"/>
    <w:rsid w:val="007A34E4"/>
    <w:rsid w:val="00B44ACC"/>
    <w:rsid w:val="00CB03DA"/>
    <w:rsid w:val="00E22B41"/>
    <w:rsid w:val="00E61CAD"/>
    <w:rsid w:val="00E80BDF"/>
    <w:rsid w:val="00EA24FB"/>
    <w:rsid w:val="00ED1FD2"/>
    <w:rsid w:val="00FD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6663"/>
  <w15:chartTrackingRefBased/>
  <w15:docId w15:val="{83267306-0104-4935-925C-D4CD6EF2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ma-style">
    <w:name w:val="e2ma-style"/>
    <w:basedOn w:val="DefaultParagraphFont"/>
    <w:rsid w:val="00E61CAD"/>
  </w:style>
  <w:style w:type="character" w:styleId="Emphasis">
    <w:name w:val="Emphasis"/>
    <w:basedOn w:val="DefaultParagraphFont"/>
    <w:uiPriority w:val="20"/>
    <w:qFormat/>
    <w:rsid w:val="00E61CAD"/>
    <w:rPr>
      <w:i/>
      <w:iCs/>
    </w:rPr>
  </w:style>
  <w:style w:type="character" w:styleId="Hyperlink">
    <w:name w:val="Hyperlink"/>
    <w:basedOn w:val="DefaultParagraphFont"/>
    <w:uiPriority w:val="99"/>
    <w:unhideWhenUsed/>
    <w:rsid w:val="00E61CAD"/>
    <w:rPr>
      <w:color w:val="0000FF"/>
      <w:u w:val="single"/>
    </w:rPr>
  </w:style>
  <w:style w:type="character" w:styleId="Strong">
    <w:name w:val="Strong"/>
    <w:basedOn w:val="DefaultParagraphFont"/>
    <w:uiPriority w:val="22"/>
    <w:qFormat/>
    <w:rsid w:val="00E61CAD"/>
    <w:rPr>
      <w:b/>
      <w:bCs/>
    </w:rPr>
  </w:style>
  <w:style w:type="character" w:styleId="UnresolvedMention">
    <w:name w:val="Unresolved Mention"/>
    <w:basedOn w:val="DefaultParagraphFont"/>
    <w:uiPriority w:val="99"/>
    <w:semiHidden/>
    <w:unhideWhenUsed/>
    <w:rsid w:val="00E61CAD"/>
    <w:rPr>
      <w:color w:val="605E5C"/>
      <w:shd w:val="clear" w:color="auto" w:fill="E1DFDD"/>
    </w:rPr>
  </w:style>
  <w:style w:type="character" w:customStyle="1" w:styleId="apple-converted-space">
    <w:name w:val="apple-converted-space"/>
    <w:basedOn w:val="DefaultParagraphFont"/>
    <w:rsid w:val="0054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4160">
      <w:bodyDiv w:val="1"/>
      <w:marLeft w:val="0"/>
      <w:marRight w:val="0"/>
      <w:marTop w:val="0"/>
      <w:marBottom w:val="0"/>
      <w:divBdr>
        <w:top w:val="none" w:sz="0" w:space="0" w:color="auto"/>
        <w:left w:val="none" w:sz="0" w:space="0" w:color="auto"/>
        <w:bottom w:val="none" w:sz="0" w:space="0" w:color="auto"/>
        <w:right w:val="none" w:sz="0" w:space="0" w:color="auto"/>
      </w:divBdr>
    </w:div>
    <w:div w:id="468472812">
      <w:bodyDiv w:val="1"/>
      <w:marLeft w:val="0"/>
      <w:marRight w:val="0"/>
      <w:marTop w:val="0"/>
      <w:marBottom w:val="0"/>
      <w:divBdr>
        <w:top w:val="none" w:sz="0" w:space="0" w:color="auto"/>
        <w:left w:val="none" w:sz="0" w:space="0" w:color="auto"/>
        <w:bottom w:val="none" w:sz="0" w:space="0" w:color="auto"/>
        <w:right w:val="none" w:sz="0" w:space="0" w:color="auto"/>
      </w:divBdr>
      <w:divsChild>
        <w:div w:id="1749422245">
          <w:marLeft w:val="0"/>
          <w:marRight w:val="0"/>
          <w:marTop w:val="0"/>
          <w:marBottom w:val="150"/>
          <w:divBdr>
            <w:top w:val="none" w:sz="0" w:space="0" w:color="auto"/>
            <w:left w:val="none" w:sz="0" w:space="0" w:color="auto"/>
            <w:bottom w:val="none" w:sz="0" w:space="0" w:color="auto"/>
            <w:right w:val="none" w:sz="0" w:space="0" w:color="auto"/>
          </w:divBdr>
        </w:div>
        <w:div w:id="294137689">
          <w:marLeft w:val="0"/>
          <w:marRight w:val="0"/>
          <w:marTop w:val="0"/>
          <w:marBottom w:val="150"/>
          <w:divBdr>
            <w:top w:val="none" w:sz="0" w:space="0" w:color="auto"/>
            <w:left w:val="none" w:sz="0" w:space="0" w:color="auto"/>
            <w:bottom w:val="none" w:sz="0" w:space="0" w:color="auto"/>
            <w:right w:val="none" w:sz="0" w:space="0" w:color="auto"/>
          </w:divBdr>
        </w:div>
        <w:div w:id="2144693553">
          <w:marLeft w:val="0"/>
          <w:marRight w:val="0"/>
          <w:marTop w:val="0"/>
          <w:marBottom w:val="150"/>
          <w:divBdr>
            <w:top w:val="none" w:sz="0" w:space="0" w:color="auto"/>
            <w:left w:val="none" w:sz="0" w:space="0" w:color="auto"/>
            <w:bottom w:val="none" w:sz="0" w:space="0" w:color="auto"/>
            <w:right w:val="none" w:sz="0" w:space="0" w:color="auto"/>
          </w:divBdr>
        </w:div>
        <w:div w:id="664555004">
          <w:marLeft w:val="0"/>
          <w:marRight w:val="0"/>
          <w:marTop w:val="0"/>
          <w:marBottom w:val="150"/>
          <w:divBdr>
            <w:top w:val="none" w:sz="0" w:space="0" w:color="auto"/>
            <w:left w:val="none" w:sz="0" w:space="0" w:color="auto"/>
            <w:bottom w:val="none" w:sz="0" w:space="0" w:color="auto"/>
            <w:right w:val="none" w:sz="0" w:space="0" w:color="auto"/>
          </w:divBdr>
        </w:div>
        <w:div w:id="1420714699">
          <w:marLeft w:val="0"/>
          <w:marRight w:val="0"/>
          <w:marTop w:val="0"/>
          <w:marBottom w:val="150"/>
          <w:divBdr>
            <w:top w:val="none" w:sz="0" w:space="0" w:color="auto"/>
            <w:left w:val="none" w:sz="0" w:space="0" w:color="auto"/>
            <w:bottom w:val="none" w:sz="0" w:space="0" w:color="auto"/>
            <w:right w:val="none" w:sz="0" w:space="0" w:color="auto"/>
          </w:divBdr>
        </w:div>
      </w:divsChild>
    </w:div>
    <w:div w:id="962807701">
      <w:bodyDiv w:val="1"/>
      <w:marLeft w:val="0"/>
      <w:marRight w:val="0"/>
      <w:marTop w:val="0"/>
      <w:marBottom w:val="0"/>
      <w:divBdr>
        <w:top w:val="none" w:sz="0" w:space="0" w:color="auto"/>
        <w:left w:val="none" w:sz="0" w:space="0" w:color="auto"/>
        <w:bottom w:val="none" w:sz="0" w:space="0" w:color="auto"/>
        <w:right w:val="none" w:sz="0" w:space="0" w:color="auto"/>
      </w:divBdr>
      <w:divsChild>
        <w:div w:id="825512790">
          <w:marLeft w:val="0"/>
          <w:marRight w:val="0"/>
          <w:marTop w:val="0"/>
          <w:marBottom w:val="150"/>
          <w:divBdr>
            <w:top w:val="none" w:sz="0" w:space="0" w:color="auto"/>
            <w:left w:val="none" w:sz="0" w:space="0" w:color="auto"/>
            <w:bottom w:val="none" w:sz="0" w:space="0" w:color="auto"/>
            <w:right w:val="none" w:sz="0" w:space="0" w:color="auto"/>
          </w:divBdr>
        </w:div>
        <w:div w:id="677269023">
          <w:marLeft w:val="0"/>
          <w:marRight w:val="0"/>
          <w:marTop w:val="0"/>
          <w:marBottom w:val="150"/>
          <w:divBdr>
            <w:top w:val="none" w:sz="0" w:space="0" w:color="auto"/>
            <w:left w:val="none" w:sz="0" w:space="0" w:color="auto"/>
            <w:bottom w:val="none" w:sz="0" w:space="0" w:color="auto"/>
            <w:right w:val="none" w:sz="0" w:space="0" w:color="auto"/>
          </w:divBdr>
        </w:div>
        <w:div w:id="173762699">
          <w:marLeft w:val="0"/>
          <w:marRight w:val="0"/>
          <w:marTop w:val="0"/>
          <w:marBottom w:val="150"/>
          <w:divBdr>
            <w:top w:val="none" w:sz="0" w:space="0" w:color="auto"/>
            <w:left w:val="none" w:sz="0" w:space="0" w:color="auto"/>
            <w:bottom w:val="none" w:sz="0" w:space="0" w:color="auto"/>
            <w:right w:val="none" w:sz="0" w:space="0" w:color="auto"/>
          </w:divBdr>
        </w:div>
        <w:div w:id="1337346053">
          <w:marLeft w:val="0"/>
          <w:marRight w:val="0"/>
          <w:marTop w:val="0"/>
          <w:marBottom w:val="150"/>
          <w:divBdr>
            <w:top w:val="none" w:sz="0" w:space="0" w:color="auto"/>
            <w:left w:val="none" w:sz="0" w:space="0" w:color="auto"/>
            <w:bottom w:val="none" w:sz="0" w:space="0" w:color="auto"/>
            <w:right w:val="none" w:sz="0" w:space="0" w:color="auto"/>
          </w:divBdr>
        </w:div>
        <w:div w:id="143354511">
          <w:marLeft w:val="0"/>
          <w:marRight w:val="0"/>
          <w:marTop w:val="0"/>
          <w:marBottom w:val="150"/>
          <w:divBdr>
            <w:top w:val="none" w:sz="0" w:space="0" w:color="auto"/>
            <w:left w:val="none" w:sz="0" w:space="0" w:color="auto"/>
            <w:bottom w:val="none" w:sz="0" w:space="0" w:color="auto"/>
            <w:right w:val="none" w:sz="0" w:space="0" w:color="auto"/>
          </w:divBdr>
        </w:div>
        <w:div w:id="513542768">
          <w:marLeft w:val="0"/>
          <w:marRight w:val="0"/>
          <w:marTop w:val="0"/>
          <w:marBottom w:val="150"/>
          <w:divBdr>
            <w:top w:val="none" w:sz="0" w:space="0" w:color="auto"/>
            <w:left w:val="none" w:sz="0" w:space="0" w:color="auto"/>
            <w:bottom w:val="none" w:sz="0" w:space="0" w:color="auto"/>
            <w:right w:val="none" w:sz="0" w:space="0" w:color="auto"/>
          </w:divBdr>
        </w:div>
        <w:div w:id="2024628029">
          <w:marLeft w:val="0"/>
          <w:marRight w:val="0"/>
          <w:marTop w:val="0"/>
          <w:marBottom w:val="150"/>
          <w:divBdr>
            <w:top w:val="none" w:sz="0" w:space="0" w:color="auto"/>
            <w:left w:val="none" w:sz="0" w:space="0" w:color="auto"/>
            <w:bottom w:val="none" w:sz="0" w:space="0" w:color="auto"/>
            <w:right w:val="none" w:sz="0" w:space="0" w:color="auto"/>
          </w:divBdr>
        </w:div>
        <w:div w:id="1507549115">
          <w:marLeft w:val="0"/>
          <w:marRight w:val="0"/>
          <w:marTop w:val="0"/>
          <w:marBottom w:val="150"/>
          <w:divBdr>
            <w:top w:val="none" w:sz="0" w:space="0" w:color="auto"/>
            <w:left w:val="none" w:sz="0" w:space="0" w:color="auto"/>
            <w:bottom w:val="none" w:sz="0" w:space="0" w:color="auto"/>
            <w:right w:val="none" w:sz="0" w:space="0" w:color="auto"/>
          </w:divBdr>
        </w:div>
      </w:divsChild>
    </w:div>
    <w:div w:id="13931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z4wncb/jkun5m/j49wm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2ma.net/click/z4wncb/jkun5m/3b9wmk" TargetMode="External"/><Relationship Id="rId12" Type="http://schemas.openxmlformats.org/officeDocument/2006/relationships/hyperlink" Target="mailto:ccraun@bm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klink.com/bmicountryawards20187" TargetMode="External"/><Relationship Id="rId11" Type="http://schemas.openxmlformats.org/officeDocument/2006/relationships/hyperlink" Target="mailto:lbranson@bmi.com" TargetMode="External"/><Relationship Id="rId5" Type="http://schemas.openxmlformats.org/officeDocument/2006/relationships/hyperlink" Target="http://e2.ma/click/zcvju/7q7c3i/nftagd" TargetMode="External"/><Relationship Id="rId10" Type="http://schemas.openxmlformats.org/officeDocument/2006/relationships/hyperlink" Target="https://t.e2ma.net/click/z4wncb/jkun5m/fpbxmk" TargetMode="External"/><Relationship Id="rId4" Type="http://schemas.openxmlformats.org/officeDocument/2006/relationships/hyperlink" Target="http://www.bmi.com/" TargetMode="External"/><Relationship Id="rId9" Type="http://schemas.openxmlformats.org/officeDocument/2006/relationships/hyperlink" Target="https://t.e2ma.net/click/z4wncb/jkun5m/zwaxm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Pacent, Nina</dc:creator>
  <cp:keywords/>
  <dc:description/>
  <cp:lastModifiedBy>Branson, Lauren</cp:lastModifiedBy>
  <cp:revision>9</cp:revision>
  <cp:lastPrinted>2018-11-12T22:00:00Z</cp:lastPrinted>
  <dcterms:created xsi:type="dcterms:W3CDTF">2018-11-08T21:14:00Z</dcterms:created>
  <dcterms:modified xsi:type="dcterms:W3CDTF">2018-11-13T19:21:00Z</dcterms:modified>
</cp:coreProperties>
</file>