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C2ABA0A" w:rsidR="00D55495" w:rsidRDefault="00323BB8" w:rsidP="001A5691">
      <w:pPr>
        <w:spacing w:after="0" w:line="240" w:lineRule="auto"/>
        <w:ind w:firstLine="720"/>
        <w:jc w:val="center"/>
        <w:rPr>
          <w:rFonts w:ascii="Times New Roman" w:eastAsia="Times New Roman" w:hAnsi="Times New Roman" w:cs="Times New Roman"/>
          <w:sz w:val="28"/>
          <w:szCs w:val="28"/>
        </w:rPr>
      </w:pPr>
      <w:r>
        <w:rPr>
          <w:b/>
          <w:color w:val="222222"/>
          <w:sz w:val="28"/>
          <w:szCs w:val="28"/>
        </w:rPr>
        <w:t>BMI, BEASLEY MEDIA GROUP AND XPERI’S HD RADIO</w:t>
      </w:r>
      <w:sdt>
        <w:sdtPr>
          <w:tag w:val="goog_rdk_0"/>
          <w:id w:val="916974748"/>
        </w:sdtPr>
        <w:sdtEndPr/>
        <w:sdtContent>
          <w:r>
            <w:rPr>
              <w:b/>
              <w:color w:val="222222"/>
              <w:sz w:val="28"/>
              <w:szCs w:val="28"/>
            </w:rPr>
            <w:t>® TECHNOLOGY</w:t>
          </w:r>
        </w:sdtContent>
      </w:sdt>
      <w:r>
        <w:rPr>
          <w:b/>
          <w:color w:val="222222"/>
          <w:sz w:val="28"/>
          <w:szCs w:val="28"/>
        </w:rPr>
        <w:t xml:space="preserve"> LAUNCH </w:t>
      </w:r>
      <w:r>
        <w:rPr>
          <w:b/>
          <w:color w:val="222222"/>
          <w:sz w:val="28"/>
          <w:szCs w:val="28"/>
        </w:rPr>
        <w:t>“HOW I WROTE THAT SONG®” SERIES </w:t>
      </w:r>
    </w:p>
    <w:p w14:paraId="00000003" w14:textId="77777777" w:rsidR="00D55495" w:rsidRDefault="00D55495">
      <w:pPr>
        <w:spacing w:after="0" w:line="240" w:lineRule="auto"/>
        <w:rPr>
          <w:rFonts w:ascii="Times New Roman" w:eastAsia="Times New Roman" w:hAnsi="Times New Roman" w:cs="Times New Roman"/>
          <w:sz w:val="28"/>
          <w:szCs w:val="28"/>
        </w:rPr>
      </w:pPr>
    </w:p>
    <w:p w14:paraId="00000004" w14:textId="77777777" w:rsidR="00D55495" w:rsidRDefault="00323BB8">
      <w:pPr>
        <w:shd w:val="clear" w:color="auto" w:fill="FFFFFF"/>
        <w:spacing w:after="0" w:line="240" w:lineRule="auto"/>
        <w:jc w:val="center"/>
        <w:rPr>
          <w:rFonts w:ascii="Times New Roman" w:eastAsia="Times New Roman" w:hAnsi="Times New Roman" w:cs="Times New Roman"/>
          <w:sz w:val="24"/>
          <w:szCs w:val="24"/>
        </w:rPr>
      </w:pPr>
      <w:r>
        <w:rPr>
          <w:b/>
          <w:i/>
          <w:color w:val="222222"/>
          <w:sz w:val="24"/>
          <w:szCs w:val="24"/>
        </w:rPr>
        <w:t xml:space="preserve">Featuring Lauren Alaina, Chris Lane, Taylor </w:t>
      </w:r>
      <w:proofErr w:type="spellStart"/>
      <w:r>
        <w:rPr>
          <w:b/>
          <w:i/>
          <w:color w:val="222222"/>
          <w:sz w:val="24"/>
          <w:szCs w:val="24"/>
        </w:rPr>
        <w:t>Momsen</w:t>
      </w:r>
      <w:proofErr w:type="spellEnd"/>
      <w:r>
        <w:rPr>
          <w:b/>
          <w:i/>
          <w:color w:val="222222"/>
          <w:sz w:val="24"/>
          <w:szCs w:val="24"/>
        </w:rPr>
        <w:t xml:space="preserve"> &amp; Ben Phillips, Oak Felder, and More </w:t>
      </w:r>
    </w:p>
    <w:p w14:paraId="00000005" w14:textId="77777777" w:rsidR="00D55495" w:rsidRDefault="00D55495">
      <w:pPr>
        <w:spacing w:after="0" w:line="240" w:lineRule="auto"/>
        <w:rPr>
          <w:rFonts w:ascii="Times New Roman" w:eastAsia="Times New Roman" w:hAnsi="Times New Roman" w:cs="Times New Roman"/>
          <w:sz w:val="24"/>
          <w:szCs w:val="24"/>
        </w:rPr>
      </w:pPr>
    </w:p>
    <w:p w14:paraId="00000006" w14:textId="4145BAA5" w:rsidR="00D55495" w:rsidRDefault="00323BB8">
      <w:pPr>
        <w:shd w:val="clear" w:color="auto" w:fill="FFFFFF"/>
        <w:spacing w:after="0" w:line="240" w:lineRule="auto"/>
        <w:jc w:val="both"/>
      </w:pPr>
      <w:r>
        <w:rPr>
          <w:b/>
          <w:color w:val="222222"/>
        </w:rPr>
        <w:t>Nashville, TN (August 9, 2021) –</w:t>
      </w:r>
      <w:r>
        <w:rPr>
          <w:b/>
          <w:color w:val="0E101A"/>
        </w:rPr>
        <w:t xml:space="preserve"> BMI (Broadcast Music Inc)</w:t>
      </w:r>
      <w:r>
        <w:t xml:space="preserve">, </w:t>
      </w:r>
      <w:r>
        <w:rPr>
          <w:b/>
        </w:rPr>
        <w:t>Bea</w:t>
      </w:r>
      <w:r>
        <w:rPr>
          <w:b/>
          <w:color w:val="0E101A"/>
        </w:rPr>
        <w:t>sley Media Group</w:t>
      </w:r>
      <w:r>
        <w:t xml:space="preserve"> and </w:t>
      </w:r>
      <w:proofErr w:type="spellStart"/>
      <w:r>
        <w:rPr>
          <w:b/>
          <w:color w:val="0E101A"/>
        </w:rPr>
        <w:t>Xperi’s</w:t>
      </w:r>
      <w:proofErr w:type="spellEnd"/>
      <w:r>
        <w:rPr>
          <w:b/>
          <w:color w:val="0E101A"/>
        </w:rPr>
        <w:t xml:space="preserve"> HD Radio</w:t>
      </w:r>
      <w:sdt>
        <w:sdtPr>
          <w:tag w:val="goog_rdk_1"/>
          <w:id w:val="2089730630"/>
        </w:sdtPr>
        <w:sdtEndPr/>
        <w:sdtContent>
          <w:r>
            <w:rPr>
              <w:b/>
              <w:color w:val="0E101A"/>
            </w:rPr>
            <w:t xml:space="preserve"> Technology</w:t>
          </w:r>
        </w:sdtContent>
      </w:sdt>
      <w:r>
        <w:t xml:space="preserve"> today launched a limited-edition of BMI’s signature </w:t>
      </w:r>
      <w:r>
        <w:t>series, </w:t>
      </w:r>
      <w:r>
        <w:rPr>
          <w:b/>
          <w:color w:val="0E101A"/>
        </w:rPr>
        <w:t>“How I Wrote That Song®</w:t>
      </w:r>
      <w:r>
        <w:rPr>
          <w:color w:val="0E101A"/>
        </w:rPr>
        <w:t>,</w:t>
      </w:r>
      <w:r>
        <w:rPr>
          <w:b/>
          <w:color w:val="0E101A"/>
        </w:rPr>
        <w:t>”</w:t>
      </w:r>
      <w:r>
        <w:t> featuring acclaimed songwriters and producers from country, rock and R&amp;B/hip-hop. Each episode of the 12-part series will give audiences an insider’s look into the creative process of writing and producing hit songs as wel</w:t>
      </w:r>
      <w:r>
        <w:t xml:space="preserve">l as the stories behind them. </w:t>
      </w:r>
      <w:r>
        <w:rPr>
          <w:color w:val="000000"/>
        </w:rPr>
        <w:t xml:space="preserve">Among the music creators included in the series, hosted by </w:t>
      </w:r>
      <w:r>
        <w:rPr>
          <w:b/>
          <w:color w:val="000000"/>
        </w:rPr>
        <w:t>Brian Ives</w:t>
      </w:r>
      <w:r>
        <w:rPr>
          <w:color w:val="000000"/>
        </w:rPr>
        <w:t xml:space="preserve">, are heavy hitters </w:t>
      </w:r>
      <w:r>
        <w:rPr>
          <w:b/>
          <w:color w:val="000000"/>
        </w:rPr>
        <w:t>Lauren Alaina</w:t>
      </w:r>
      <w:r>
        <w:rPr>
          <w:color w:val="000000"/>
        </w:rPr>
        <w:t xml:space="preserve">, </w:t>
      </w:r>
      <w:r>
        <w:rPr>
          <w:b/>
          <w:color w:val="000000"/>
        </w:rPr>
        <w:t>Chris Lane</w:t>
      </w:r>
      <w:r>
        <w:rPr>
          <w:color w:val="000000"/>
        </w:rPr>
        <w:t xml:space="preserve">, </w:t>
      </w:r>
      <w:r>
        <w:rPr>
          <w:b/>
          <w:color w:val="000000"/>
        </w:rPr>
        <w:t>John Popper (Blues Traveler)</w:t>
      </w:r>
      <w:r>
        <w:rPr>
          <w:color w:val="000000"/>
        </w:rPr>
        <w:t xml:space="preserve">, </w:t>
      </w:r>
      <w:r>
        <w:rPr>
          <w:b/>
          <w:color w:val="000000"/>
        </w:rPr>
        <w:t>Kevin Griffin (Better Than Ezra)</w:t>
      </w:r>
      <w:r>
        <w:rPr>
          <w:color w:val="000000"/>
        </w:rPr>
        <w:t xml:space="preserve">, </w:t>
      </w:r>
      <w:r>
        <w:rPr>
          <w:b/>
          <w:color w:val="000000"/>
        </w:rPr>
        <w:t>Oak Felder</w:t>
      </w:r>
      <w:r w:rsidR="00305D61">
        <w:rPr>
          <w:color w:val="000000"/>
        </w:rPr>
        <w:t xml:space="preserve">, </w:t>
      </w:r>
      <w:proofErr w:type="spellStart"/>
      <w:r>
        <w:rPr>
          <w:b/>
          <w:color w:val="000000"/>
        </w:rPr>
        <w:t>Mooski</w:t>
      </w:r>
      <w:proofErr w:type="spellEnd"/>
      <w:r w:rsidR="00305D61">
        <w:rPr>
          <w:color w:val="000000"/>
        </w:rPr>
        <w:t xml:space="preserve"> and </w:t>
      </w:r>
      <w:r w:rsidR="00305D61" w:rsidRPr="00305D61">
        <w:rPr>
          <w:b/>
          <w:bCs/>
          <w:color w:val="000000"/>
        </w:rPr>
        <w:t>Parker McCollum</w:t>
      </w:r>
      <w:r w:rsidR="00EA597C" w:rsidRPr="00EA597C">
        <w:rPr>
          <w:color w:val="000000"/>
        </w:rPr>
        <w:t>,</w:t>
      </w:r>
      <w:r>
        <w:rPr>
          <w:color w:val="000000"/>
        </w:rPr>
        <w:t xml:space="preserve"> among many others.  A new episode will</w:t>
      </w:r>
      <w:r>
        <w:t xml:space="preserve"> air every two weeks on Beasley Media Group radio stations across the country, with the video component posted on </w:t>
      </w:r>
      <w:hyperlink r:id="rId5">
        <w:r>
          <w:rPr>
            <w:color w:val="4A6EE0"/>
            <w:u w:val="single"/>
          </w:rPr>
          <w:t>https://bbgi.com/</w:t>
        </w:r>
      </w:hyperlink>
      <w:r>
        <w:t>.</w:t>
      </w:r>
    </w:p>
    <w:p w14:paraId="00000007" w14:textId="77777777" w:rsidR="00D55495" w:rsidRDefault="00D55495">
      <w:pPr>
        <w:spacing w:after="0" w:line="240" w:lineRule="auto"/>
        <w:rPr>
          <w:rFonts w:ascii="Times New Roman" w:eastAsia="Times New Roman" w:hAnsi="Times New Roman" w:cs="Times New Roman"/>
          <w:sz w:val="24"/>
          <w:szCs w:val="24"/>
        </w:rPr>
      </w:pPr>
    </w:p>
    <w:p w14:paraId="00000008" w14:textId="77777777" w:rsidR="00D55495" w:rsidRDefault="00323BB8">
      <w:pPr>
        <w:spacing w:after="0" w:line="240" w:lineRule="auto"/>
        <w:jc w:val="both"/>
        <w:rPr>
          <w:rFonts w:ascii="Times New Roman" w:eastAsia="Times New Roman" w:hAnsi="Times New Roman" w:cs="Times New Roman"/>
          <w:sz w:val="24"/>
          <w:szCs w:val="24"/>
        </w:rPr>
      </w:pPr>
      <w:r>
        <w:rPr>
          <w:color w:val="222222"/>
        </w:rPr>
        <w:t xml:space="preserve">“After last year’s successful ‘Hundred Years </w:t>
      </w:r>
      <w:r>
        <w:rPr>
          <w:color w:val="222222"/>
        </w:rPr>
        <w:t xml:space="preserve">of Radio’ project, BMI is thrilled to join forces again with longtime partners Beasley Media Group and </w:t>
      </w:r>
      <w:proofErr w:type="spellStart"/>
      <w:r>
        <w:rPr>
          <w:color w:val="222222"/>
        </w:rPr>
        <w:t>Xperi’s</w:t>
      </w:r>
      <w:proofErr w:type="spellEnd"/>
      <w:r>
        <w:rPr>
          <w:color w:val="222222"/>
        </w:rPr>
        <w:t xml:space="preserve"> HD Radio</w:t>
      </w:r>
      <w:sdt>
        <w:sdtPr>
          <w:tag w:val="goog_rdk_2"/>
          <w:id w:val="1687091034"/>
        </w:sdtPr>
        <w:sdtEndPr/>
        <w:sdtContent>
          <w:r>
            <w:rPr>
              <w:color w:val="222222"/>
            </w:rPr>
            <w:t xml:space="preserve"> Technology</w:t>
          </w:r>
        </w:sdtContent>
      </w:sdt>
      <w:r>
        <w:rPr>
          <w:color w:val="222222"/>
        </w:rPr>
        <w:t xml:space="preserve"> for the launch of ‘How I Wrote That Song,’” said </w:t>
      </w:r>
      <w:r>
        <w:rPr>
          <w:b/>
          <w:color w:val="222222"/>
        </w:rPr>
        <w:t>Clay Bradley, BMI’s Vice President, Creative, Nashville</w:t>
      </w:r>
      <w:r>
        <w:rPr>
          <w:color w:val="222222"/>
        </w:rPr>
        <w:t>. “Thanks to Beasle</w:t>
      </w:r>
      <w:r>
        <w:rPr>
          <w:color w:val="222222"/>
        </w:rPr>
        <w:t xml:space="preserve">y Media Group and </w:t>
      </w:r>
      <w:proofErr w:type="spellStart"/>
      <w:r>
        <w:rPr>
          <w:color w:val="222222"/>
        </w:rPr>
        <w:t>Xperi’s</w:t>
      </w:r>
      <w:proofErr w:type="spellEnd"/>
      <w:r>
        <w:rPr>
          <w:color w:val="222222"/>
        </w:rPr>
        <w:t xml:space="preserve"> HD Radio for giving our songwriters a platform to share their music and the stories behind how they created some of their biggest hit songs.” </w:t>
      </w:r>
    </w:p>
    <w:p w14:paraId="00000009" w14:textId="77777777" w:rsidR="00D55495" w:rsidRDefault="00D55495">
      <w:pPr>
        <w:spacing w:after="0" w:line="240" w:lineRule="auto"/>
        <w:jc w:val="both"/>
        <w:rPr>
          <w:rFonts w:ascii="Times New Roman" w:eastAsia="Times New Roman" w:hAnsi="Times New Roman" w:cs="Times New Roman"/>
          <w:sz w:val="24"/>
          <w:szCs w:val="24"/>
        </w:rPr>
      </w:pPr>
    </w:p>
    <w:p w14:paraId="0000000A" w14:textId="77777777" w:rsidR="00D55495" w:rsidRDefault="00323BB8">
      <w:pPr>
        <w:spacing w:after="0" w:line="240" w:lineRule="auto"/>
        <w:jc w:val="both"/>
        <w:rPr>
          <w:rFonts w:ascii="Times New Roman" w:eastAsia="Times New Roman" w:hAnsi="Times New Roman" w:cs="Times New Roman"/>
          <w:sz w:val="24"/>
          <w:szCs w:val="24"/>
        </w:rPr>
      </w:pPr>
      <w:r>
        <w:rPr>
          <w:color w:val="222222"/>
        </w:rPr>
        <w:t>"We are thrilled to once again join BMI and Beasley Media Group to celebrate the power</w:t>
      </w:r>
      <w:r>
        <w:rPr>
          <w:color w:val="222222"/>
        </w:rPr>
        <w:t xml:space="preserve"> of music and honor the artists who write the songs that inspire us, move us, and contribute to the soundtrack of our lives," said </w:t>
      </w:r>
      <w:r>
        <w:rPr>
          <w:b/>
          <w:color w:val="222222"/>
        </w:rPr>
        <w:t xml:space="preserve">Joe D'Angelo, </w:t>
      </w:r>
      <w:proofErr w:type="spellStart"/>
      <w:r>
        <w:rPr>
          <w:b/>
          <w:color w:val="222222"/>
        </w:rPr>
        <w:t>Xperi's</w:t>
      </w:r>
      <w:proofErr w:type="spellEnd"/>
      <w:r>
        <w:rPr>
          <w:b/>
          <w:color w:val="222222"/>
        </w:rPr>
        <w:t xml:space="preserve"> Senior Vice President Radio</w:t>
      </w:r>
      <w:r>
        <w:rPr>
          <w:color w:val="222222"/>
        </w:rPr>
        <w:t>. "</w:t>
      </w:r>
      <w:proofErr w:type="spellStart"/>
      <w:r>
        <w:rPr>
          <w:color w:val="222222"/>
        </w:rPr>
        <w:t>Xperi</w:t>
      </w:r>
      <w:proofErr w:type="spellEnd"/>
      <w:r>
        <w:rPr>
          <w:color w:val="222222"/>
        </w:rPr>
        <w:t xml:space="preserve"> recently marked the 15th anniversary of HD Radio</w:t>
      </w:r>
      <w:sdt>
        <w:sdtPr>
          <w:tag w:val="goog_rdk_3"/>
          <w:id w:val="-1544750454"/>
        </w:sdtPr>
        <w:sdtEndPr/>
        <w:sdtContent>
          <w:r>
            <w:rPr>
              <w:color w:val="222222"/>
            </w:rPr>
            <w:t xml:space="preserve"> technology</w:t>
          </w:r>
        </w:sdtContent>
      </w:sdt>
      <w:r>
        <w:rPr>
          <w:color w:val="222222"/>
        </w:rPr>
        <w:t>'s lau</w:t>
      </w:r>
      <w:r>
        <w:rPr>
          <w:color w:val="222222"/>
        </w:rPr>
        <w:t>nch in a US vehicle, and we are proud to help deliver these amazing songs with HD Radio</w:t>
      </w:r>
      <w:sdt>
        <w:sdtPr>
          <w:tag w:val="goog_rdk_4"/>
          <w:id w:val="-312015112"/>
        </w:sdtPr>
        <w:sdtEndPr/>
        <w:sdtContent>
          <w:r>
            <w:rPr>
              <w:color w:val="222222"/>
            </w:rPr>
            <w:t xml:space="preserve"> technology</w:t>
          </w:r>
        </w:sdtContent>
      </w:sdt>
      <w:r>
        <w:rPr>
          <w:color w:val="222222"/>
        </w:rPr>
        <w:t>'s crystal clear, static-free sound to tens of millions of listeners."</w:t>
      </w:r>
    </w:p>
    <w:p w14:paraId="0000000B" w14:textId="77777777" w:rsidR="00D55495" w:rsidRDefault="00323BB8">
      <w:pPr>
        <w:spacing w:before="240" w:after="240" w:line="240" w:lineRule="auto"/>
        <w:jc w:val="both"/>
        <w:rPr>
          <w:color w:val="222222"/>
        </w:rPr>
      </w:pPr>
      <w:r>
        <w:rPr>
          <w:color w:val="222222"/>
        </w:rPr>
        <w:t xml:space="preserve">“After a highly successful and similar partnership with BMI and </w:t>
      </w:r>
      <w:proofErr w:type="spellStart"/>
      <w:r>
        <w:rPr>
          <w:color w:val="222222"/>
        </w:rPr>
        <w:t>Xperi</w:t>
      </w:r>
      <w:proofErr w:type="spellEnd"/>
      <w:r>
        <w:rPr>
          <w:color w:val="222222"/>
        </w:rPr>
        <w:t xml:space="preserve"> in 2020, we dec</w:t>
      </w:r>
      <w:r>
        <w:rPr>
          <w:color w:val="222222"/>
        </w:rPr>
        <w:t xml:space="preserve">ided to bring back this popular feature to celebrate the biggest hit songwriters that are heard on our great radio stations,” said </w:t>
      </w:r>
      <w:r>
        <w:rPr>
          <w:b/>
          <w:color w:val="222222"/>
        </w:rPr>
        <w:t>Justin Chase, Beasley Media Group’s Chief Content Officer</w:t>
      </w:r>
      <w:r>
        <w:rPr>
          <w:color w:val="222222"/>
        </w:rPr>
        <w:t>. “It’s always fascinating to hear the story behind our favorite son</w:t>
      </w:r>
      <w:r>
        <w:rPr>
          <w:color w:val="222222"/>
        </w:rPr>
        <w:t>gs, and we’re excited to present this exclusive content to our on-air and digital audiences.”</w:t>
      </w:r>
    </w:p>
    <w:p w14:paraId="0000000C" w14:textId="77777777" w:rsidR="00D55495" w:rsidRPr="00F83B81" w:rsidRDefault="00323BB8">
      <w:pPr>
        <w:spacing w:before="240" w:after="240" w:line="240" w:lineRule="auto"/>
        <w:jc w:val="both"/>
        <w:rPr>
          <w:rFonts w:ascii="Times New Roman" w:eastAsia="Times New Roman" w:hAnsi="Times New Roman" w:cs="Times New Roman"/>
          <w:b/>
          <w:bCs/>
          <w:sz w:val="24"/>
          <w:szCs w:val="24"/>
        </w:rPr>
      </w:pPr>
      <w:r w:rsidRPr="00F83B81">
        <w:rPr>
          <w:b/>
          <w:bCs/>
          <w:color w:val="222222"/>
        </w:rPr>
        <w:t xml:space="preserve">For more information go to </w:t>
      </w:r>
      <w:hyperlink r:id="rId6">
        <w:r w:rsidRPr="00F83B81">
          <w:rPr>
            <w:b/>
            <w:bCs/>
            <w:color w:val="4A6EE0"/>
            <w:u w:val="single"/>
          </w:rPr>
          <w:t>https://bbgi.com</w:t>
        </w:r>
      </w:hyperlink>
      <w:r w:rsidRPr="00F83B81">
        <w:rPr>
          <w:b/>
          <w:bCs/>
          <w:color w:val="222222"/>
        </w:rPr>
        <w:t xml:space="preserve"> and follow the conversation on social by using #HIWTS.</w:t>
      </w:r>
    </w:p>
    <w:p w14:paraId="0000000D" w14:textId="77777777" w:rsidR="00D55495" w:rsidRDefault="00323BB8">
      <w:pPr>
        <w:spacing w:after="240" w:line="240" w:lineRule="auto"/>
        <w:rPr>
          <w:color w:val="333333"/>
        </w:rPr>
      </w:pPr>
      <w:r>
        <w:rPr>
          <w:b/>
          <w:color w:val="333333"/>
        </w:rPr>
        <w:t>About BMI:</w:t>
      </w:r>
      <w:r>
        <w:rPr>
          <w:color w:val="333333"/>
        </w:rPr>
        <w:br/>
        <w:t>Celebrating over 80 years of service to songwriters, composers, music publishers and businesses, Broadcast Music, Inc.® (BMI®) is a global leader in music rights management, serving as an a</w:t>
      </w:r>
      <w:r>
        <w:rPr>
          <w:color w:val="333333"/>
        </w:rPr>
        <w:t xml:space="preserve">dvocate for the value of music. BMI represents the public performance rights in over </w:t>
      </w:r>
      <w:r>
        <w:t xml:space="preserve">17 </w:t>
      </w:r>
      <w:r>
        <w:rPr>
          <w:color w:val="333333"/>
        </w:rPr>
        <w:t xml:space="preserve">million musical works created and owned by more </w:t>
      </w:r>
      <w:r>
        <w:t>than 1.1</w:t>
      </w:r>
      <w:r>
        <w:rPr>
          <w:color w:val="FF0000"/>
        </w:rPr>
        <w:t xml:space="preserve"> </w:t>
      </w:r>
      <w:r>
        <w:rPr>
          <w:color w:val="333333"/>
        </w:rPr>
        <w:t>million songwriters, composers, and music publishers. The Company negotiates music license agreements and distr</w:t>
      </w:r>
      <w:r>
        <w:rPr>
          <w:color w:val="333333"/>
        </w:rPr>
        <w:t>ibutes the fees it generates as royalties to its affiliated writers and publishers when their songs are performed in public. In 1939, BMI created a groundbreaking open-door policy becoming the only performing rights organization to welcome and represent th</w:t>
      </w:r>
      <w:r>
        <w:rPr>
          <w:color w:val="333333"/>
        </w:rPr>
        <w:t>e creators of blues, jazz, country, and American roots music. Today, the musical compositions in BMI’s repertoire, from chart toppers to perennial favorites, span all genres of music and are consistently among the most-performed hits of the year. For addit</w:t>
      </w:r>
      <w:r>
        <w:rPr>
          <w:color w:val="333333"/>
        </w:rPr>
        <w:t xml:space="preserve">ional information and the latest BMI news, visit </w:t>
      </w:r>
      <w:hyperlink r:id="rId7">
        <w:r>
          <w:rPr>
            <w:color w:val="2C5CFF"/>
            <w:u w:val="single"/>
          </w:rPr>
          <w:t>bmi.com</w:t>
        </w:r>
      </w:hyperlink>
      <w:r>
        <w:rPr>
          <w:color w:val="333333"/>
        </w:rPr>
        <w:t xml:space="preserve">, follow us on </w:t>
      </w:r>
      <w:hyperlink r:id="rId8">
        <w:r>
          <w:rPr>
            <w:color w:val="0000FF"/>
            <w:u w:val="single"/>
          </w:rPr>
          <w:t>Twitter</w:t>
        </w:r>
      </w:hyperlink>
      <w:r>
        <w:rPr>
          <w:color w:val="333333"/>
        </w:rPr>
        <w:t xml:space="preserve"> and </w:t>
      </w:r>
      <w:hyperlink r:id="rId9">
        <w:r>
          <w:rPr>
            <w:color w:val="0000FF"/>
            <w:u w:val="single"/>
          </w:rPr>
          <w:t>Insta</w:t>
        </w:r>
        <w:r>
          <w:rPr>
            <w:color w:val="0000FF"/>
            <w:u w:val="single"/>
          </w:rPr>
          <w:t>gram</w:t>
        </w:r>
      </w:hyperlink>
      <w:r>
        <w:rPr>
          <w:color w:val="2C5CFF"/>
        </w:rPr>
        <w:t xml:space="preserve"> </w:t>
      </w:r>
      <w:r>
        <w:rPr>
          <w:color w:val="000000"/>
        </w:rPr>
        <w:t xml:space="preserve">@BMI or </w:t>
      </w:r>
      <w:r>
        <w:rPr>
          <w:color w:val="333333"/>
        </w:rPr>
        <w:t xml:space="preserve">stay connected through </w:t>
      </w:r>
      <w:r>
        <w:rPr>
          <w:color w:val="333333"/>
        </w:rPr>
        <w:lastRenderedPageBreak/>
        <w:t xml:space="preserve">Broadcast Music, Inc.‘s </w:t>
      </w:r>
      <w:hyperlink r:id="rId10">
        <w:r>
          <w:rPr>
            <w:color w:val="2C5CFF"/>
            <w:u w:val="single"/>
          </w:rPr>
          <w:t>Facebook</w:t>
        </w:r>
      </w:hyperlink>
      <w:r>
        <w:rPr>
          <w:color w:val="333333"/>
        </w:rPr>
        <w:t xml:space="preserve"> page. Sign up for BMI’s </w:t>
      </w:r>
      <w:hyperlink r:id="rId11">
        <w:r>
          <w:rPr>
            <w:i/>
            <w:color w:val="2C5CFF"/>
            <w:u w:val="single"/>
          </w:rPr>
          <w:t>The Weekly</w:t>
        </w:r>
      </w:hyperlink>
      <w:r>
        <w:rPr>
          <w:color w:val="333333"/>
        </w:rPr>
        <w:t>™ and receive our e-newsletter every week to stay up to date on all things music.</w:t>
      </w:r>
    </w:p>
    <w:p w14:paraId="0000000E" w14:textId="77777777" w:rsidR="00D55495" w:rsidRDefault="00323BB8">
      <w:pPr>
        <w:spacing w:after="0" w:line="240" w:lineRule="auto"/>
        <w:jc w:val="both"/>
        <w:rPr>
          <w:rFonts w:ascii="Times New Roman" w:eastAsia="Times New Roman" w:hAnsi="Times New Roman" w:cs="Times New Roman"/>
          <w:sz w:val="24"/>
          <w:szCs w:val="24"/>
        </w:rPr>
      </w:pPr>
      <w:r>
        <w:rPr>
          <w:b/>
          <w:color w:val="000000"/>
        </w:rPr>
        <w:t>About Beasley Media Group:</w:t>
      </w:r>
    </w:p>
    <w:p w14:paraId="0000000F" w14:textId="77777777" w:rsidR="00D55495" w:rsidRDefault="00323BB8">
      <w:pPr>
        <w:spacing w:after="0" w:line="240" w:lineRule="auto"/>
        <w:jc w:val="both"/>
        <w:rPr>
          <w:rFonts w:ascii="Times New Roman" w:eastAsia="Times New Roman" w:hAnsi="Times New Roman" w:cs="Times New Roman"/>
          <w:sz w:val="24"/>
          <w:szCs w:val="24"/>
        </w:rPr>
      </w:pPr>
      <w:r>
        <w:rPr>
          <w:color w:val="000000"/>
        </w:rPr>
        <w:t>Beasley Media Group (BMG), LLC, a subsidiary of Beasley Broadcast Gr</w:t>
      </w:r>
      <w:r>
        <w:rPr>
          <w:color w:val="000000"/>
        </w:rPr>
        <w:t>oup, Inc., is a multiplatform media company providing advertising and digital marketing solutions across the United States. BMG owns 62 radio properties located in 15 large and medium markets across the country, as well as offers capabilities in audio tech</w:t>
      </w:r>
      <w:r>
        <w:rPr>
          <w:color w:val="000000"/>
        </w:rPr>
        <w:t xml:space="preserve">nology, esports, podcasting, </w:t>
      </w:r>
      <w:proofErr w:type="gramStart"/>
      <w:r>
        <w:rPr>
          <w:color w:val="000000"/>
        </w:rPr>
        <w:t>ecommerce</w:t>
      </w:r>
      <w:proofErr w:type="gramEnd"/>
      <w:r>
        <w:rPr>
          <w:color w:val="000000"/>
        </w:rPr>
        <w:t xml:space="preserve"> and events. Beasley Media Group reaches more than 20 million consumers on a weekly basis. For more information, please visit</w:t>
      </w:r>
      <w:hyperlink r:id="rId12">
        <w:r>
          <w:rPr>
            <w:color w:val="1155CC"/>
            <w:u w:val="single"/>
          </w:rPr>
          <w:t xml:space="preserve"> www.bbgi.com</w:t>
        </w:r>
      </w:hyperlink>
      <w:r>
        <w:rPr>
          <w:color w:val="000000"/>
        </w:rPr>
        <w:t>.  </w:t>
      </w:r>
    </w:p>
    <w:p w14:paraId="00000010" w14:textId="77777777" w:rsidR="00D55495" w:rsidRDefault="00D55495">
      <w:pPr>
        <w:spacing w:after="0" w:line="240" w:lineRule="auto"/>
        <w:rPr>
          <w:rFonts w:ascii="Times New Roman" w:eastAsia="Times New Roman" w:hAnsi="Times New Roman" w:cs="Times New Roman"/>
          <w:sz w:val="24"/>
          <w:szCs w:val="24"/>
        </w:rPr>
      </w:pPr>
    </w:p>
    <w:p w14:paraId="00000011" w14:textId="77777777" w:rsidR="00D55495" w:rsidRDefault="00323BB8">
      <w:pPr>
        <w:spacing w:after="0" w:line="240" w:lineRule="auto"/>
        <w:jc w:val="both"/>
        <w:rPr>
          <w:rFonts w:ascii="Times New Roman" w:eastAsia="Times New Roman" w:hAnsi="Times New Roman" w:cs="Times New Roman"/>
          <w:sz w:val="24"/>
          <w:szCs w:val="24"/>
        </w:rPr>
      </w:pPr>
      <w:r>
        <w:rPr>
          <w:b/>
          <w:color w:val="222222"/>
        </w:rPr>
        <w:t xml:space="preserve">About </w:t>
      </w:r>
      <w:proofErr w:type="spellStart"/>
      <w:r>
        <w:rPr>
          <w:b/>
          <w:color w:val="222222"/>
        </w:rPr>
        <w:t>Xperi</w:t>
      </w:r>
      <w:proofErr w:type="spellEnd"/>
      <w:r>
        <w:rPr>
          <w:b/>
          <w:color w:val="222222"/>
        </w:rPr>
        <w:t xml:space="preserve"> Holding Corporation</w:t>
      </w:r>
      <w:sdt>
        <w:sdtPr>
          <w:tag w:val="goog_rdk_5"/>
          <w:id w:val="-1275165043"/>
        </w:sdtPr>
        <w:sdtEndPr/>
        <w:sdtContent>
          <w:r>
            <w:rPr>
              <w:b/>
              <w:color w:val="222222"/>
            </w:rPr>
            <w:t>:</w:t>
          </w:r>
        </w:sdtContent>
      </w:sdt>
    </w:p>
    <w:sdt>
      <w:sdtPr>
        <w:rPr>
          <w:rFonts w:asciiTheme="minorHAnsi" w:hAnsiTheme="minorHAnsi"/>
        </w:rPr>
        <w:tag w:val="goog_rdk_8"/>
        <w:id w:val="-163709021"/>
      </w:sdtPr>
      <w:sdtEndPr/>
      <w:sdtContent>
        <w:p w14:paraId="00000012" w14:textId="77777777" w:rsidR="00D55495" w:rsidRPr="00F83B81" w:rsidRDefault="00323BB8">
          <w:pPr>
            <w:spacing w:after="0" w:line="240" w:lineRule="auto"/>
            <w:jc w:val="both"/>
            <w:rPr>
              <w:rFonts w:asciiTheme="minorHAnsi" w:eastAsia="Times New Roman" w:hAnsiTheme="minorHAnsi" w:cs="Times New Roman"/>
            </w:rPr>
          </w:pPr>
          <w:sdt>
            <w:sdtPr>
              <w:rPr>
                <w:rFonts w:asciiTheme="minorHAnsi" w:hAnsiTheme="minorHAnsi"/>
              </w:rPr>
              <w:tag w:val="goog_rdk_7"/>
              <w:id w:val="683097441"/>
            </w:sdtPr>
            <w:sdtEndPr/>
            <w:sdtContent>
              <w:r w:rsidRPr="00F83B81">
                <w:rPr>
                  <w:rFonts w:asciiTheme="minorHAnsi" w:eastAsia="Times New Roman" w:hAnsiTheme="minorHAnsi" w:cs="Times New Roman"/>
                </w:rPr>
                <w:t xml:space="preserve">In addition to HD Radio technology, </w:t>
              </w:r>
              <w:proofErr w:type="spellStart"/>
              <w:r w:rsidRPr="00F83B81">
                <w:rPr>
                  <w:rFonts w:asciiTheme="minorHAnsi" w:eastAsia="Times New Roman" w:hAnsiTheme="minorHAnsi" w:cs="Times New Roman"/>
                </w:rPr>
                <w:t>Xperi’s</w:t>
              </w:r>
              <w:proofErr w:type="spellEnd"/>
              <w:r w:rsidRPr="00F83B81">
                <w:rPr>
                  <w:rFonts w:asciiTheme="minorHAnsi" w:eastAsia="Times New Roman" w:hAnsiTheme="minorHAnsi" w:cs="Times New Roman"/>
                </w:rPr>
                <w:t xml:space="preserve"> automotive solutions designed to improve the in-vehicle experience include DTS </w:t>
              </w:r>
              <w:proofErr w:type="spellStart"/>
              <w:r w:rsidRPr="00F83B81">
                <w:rPr>
                  <w:rFonts w:asciiTheme="minorHAnsi" w:eastAsia="Times New Roman" w:hAnsiTheme="minorHAnsi" w:cs="Times New Roman"/>
                </w:rPr>
                <w:t>AutoStage</w:t>
              </w:r>
              <w:proofErr w:type="spellEnd"/>
              <w:r w:rsidRPr="00F83B81">
                <w:rPr>
                  <w:rFonts w:asciiTheme="minorHAnsi" w:eastAsia="Times New Roman" w:hAnsiTheme="minorHAnsi" w:cs="Times New Roman"/>
                </w:rPr>
                <w:t xml:space="preserve"> and DTS </w:t>
              </w:r>
              <w:proofErr w:type="spellStart"/>
              <w:r w:rsidRPr="00F83B81">
                <w:rPr>
                  <w:rFonts w:asciiTheme="minorHAnsi" w:eastAsia="Times New Roman" w:hAnsiTheme="minorHAnsi" w:cs="Times New Roman"/>
                </w:rPr>
                <w:t>AutoSense</w:t>
              </w:r>
              <w:proofErr w:type="spellEnd"/>
              <w:r w:rsidRPr="00F83B81">
                <w:rPr>
                  <w:rFonts w:asciiTheme="minorHAnsi" w:eastAsia="Times New Roman" w:hAnsiTheme="minorHAnsi" w:cs="Times New Roman"/>
                </w:rPr>
                <w:t xml:space="preserve">. DTS </w:t>
              </w:r>
              <w:proofErr w:type="spellStart"/>
              <w:r w:rsidRPr="00F83B81">
                <w:rPr>
                  <w:rFonts w:asciiTheme="minorHAnsi" w:eastAsia="Times New Roman" w:hAnsiTheme="minorHAnsi" w:cs="Times New Roman"/>
                </w:rPr>
                <w:t>A</w:t>
              </w:r>
              <w:r w:rsidRPr="00F83B81">
                <w:rPr>
                  <w:rFonts w:asciiTheme="minorHAnsi" w:eastAsia="Times New Roman" w:hAnsiTheme="minorHAnsi" w:cs="Times New Roman"/>
                </w:rPr>
                <w:t>utoStage</w:t>
              </w:r>
              <w:proofErr w:type="spellEnd"/>
              <w:r w:rsidRPr="00F83B81">
                <w:rPr>
                  <w:rFonts w:asciiTheme="minorHAnsi" w:eastAsia="Times New Roman" w:hAnsiTheme="minorHAnsi" w:cs="Times New Roman"/>
                </w:rPr>
                <w:t xml:space="preserve">, built on the largest and deepest data set of broadcast and music metadata, combines over the air broadcast with IP-delivered content for a robust, richer, more personalized in-cabin infotainment experience. DTS </w:t>
              </w:r>
              <w:proofErr w:type="spellStart"/>
              <w:r w:rsidRPr="00F83B81">
                <w:rPr>
                  <w:rFonts w:asciiTheme="minorHAnsi" w:eastAsia="Times New Roman" w:hAnsiTheme="minorHAnsi" w:cs="Times New Roman"/>
                </w:rPr>
                <w:t>AutoSense</w:t>
              </w:r>
              <w:proofErr w:type="spellEnd"/>
              <w:r w:rsidRPr="00F83B81">
                <w:rPr>
                  <w:rFonts w:asciiTheme="minorHAnsi" w:eastAsia="Times New Roman" w:hAnsiTheme="minorHAnsi" w:cs="Times New Roman"/>
                </w:rPr>
                <w:t xml:space="preserve"> comprises occupancy and d</w:t>
              </w:r>
              <w:r w:rsidRPr="00F83B81">
                <w:rPr>
                  <w:rFonts w:asciiTheme="minorHAnsi" w:eastAsia="Times New Roman" w:hAnsiTheme="minorHAnsi" w:cs="Times New Roman"/>
                </w:rPr>
                <w:t>river monitoring systems implemented at the edge.</w:t>
              </w:r>
            </w:sdtContent>
          </w:sdt>
        </w:p>
      </w:sdtContent>
    </w:sdt>
    <w:p w14:paraId="00000014" w14:textId="732803AC" w:rsidR="00D55495" w:rsidRDefault="00F83B81">
      <w:pPr>
        <w:spacing w:after="0" w:line="240" w:lineRule="auto"/>
        <w:jc w:val="both"/>
        <w:rPr>
          <w:rFonts w:ascii="Times New Roman" w:eastAsia="Times New Roman" w:hAnsi="Times New Roman" w:cs="Times New Roman"/>
          <w:sz w:val="24"/>
          <w:szCs w:val="24"/>
        </w:rPr>
      </w:pPr>
      <w:r>
        <w:br/>
      </w:r>
      <w:proofErr w:type="spellStart"/>
      <w:r w:rsidR="00323BB8">
        <w:rPr>
          <w:color w:val="222222"/>
        </w:rPr>
        <w:t>Xperi</w:t>
      </w:r>
      <w:proofErr w:type="spellEnd"/>
      <w:r w:rsidR="00323BB8">
        <w:rPr>
          <w:color w:val="222222"/>
        </w:rPr>
        <w:t xml:space="preserve"> invents, develops, and delivers technologies that enable extraordinary experiences. </w:t>
      </w:r>
      <w:proofErr w:type="spellStart"/>
      <w:r w:rsidR="00323BB8">
        <w:rPr>
          <w:color w:val="222222"/>
        </w:rPr>
        <w:t>Xperi</w:t>
      </w:r>
      <w:proofErr w:type="spellEnd"/>
      <w:r w:rsidR="00323BB8">
        <w:rPr>
          <w:color w:val="222222"/>
        </w:rPr>
        <w:t xml:space="preserve"> technologies, delivered via its brands (DTS, HD Radio, IMAX Enhanced, </w:t>
      </w:r>
      <w:proofErr w:type="spellStart"/>
      <w:r w:rsidR="00323BB8">
        <w:rPr>
          <w:color w:val="222222"/>
        </w:rPr>
        <w:t>Invensas</w:t>
      </w:r>
      <w:proofErr w:type="spellEnd"/>
      <w:r w:rsidR="00323BB8">
        <w:rPr>
          <w:color w:val="222222"/>
        </w:rPr>
        <w:t>, TiVo), and by its startup, Perceive, make entertainment more entertaining, and s</w:t>
      </w:r>
      <w:r w:rsidR="00323BB8">
        <w:rPr>
          <w:color w:val="222222"/>
        </w:rPr>
        <w:t xml:space="preserve">mart devices smarter. </w:t>
      </w:r>
      <w:proofErr w:type="spellStart"/>
      <w:r w:rsidR="00323BB8">
        <w:rPr>
          <w:color w:val="222222"/>
        </w:rPr>
        <w:t>Xperi</w:t>
      </w:r>
      <w:proofErr w:type="spellEnd"/>
      <w:r w:rsidR="00323BB8">
        <w:rPr>
          <w:color w:val="222222"/>
        </w:rPr>
        <w:t xml:space="preserve"> technologies are integrated into billions of consumer devices, media platforms, and semiconductors worldwide, driving increased value for partners, </w:t>
      </w:r>
      <w:proofErr w:type="gramStart"/>
      <w:r w:rsidR="00323BB8">
        <w:rPr>
          <w:color w:val="222222"/>
        </w:rPr>
        <w:t>customers</w:t>
      </w:r>
      <w:proofErr w:type="gramEnd"/>
      <w:r w:rsidR="00323BB8">
        <w:rPr>
          <w:color w:val="222222"/>
        </w:rPr>
        <w:t xml:space="preserve"> and consumers.</w:t>
      </w:r>
    </w:p>
    <w:p w14:paraId="00000015" w14:textId="77777777" w:rsidR="00D55495" w:rsidRDefault="00D55495">
      <w:pPr>
        <w:spacing w:after="0" w:line="240" w:lineRule="auto"/>
        <w:jc w:val="both"/>
        <w:rPr>
          <w:rFonts w:ascii="Times New Roman" w:eastAsia="Times New Roman" w:hAnsi="Times New Roman" w:cs="Times New Roman"/>
          <w:sz w:val="24"/>
          <w:szCs w:val="24"/>
        </w:rPr>
      </w:pPr>
    </w:p>
    <w:p w14:paraId="00000016" w14:textId="77777777" w:rsidR="00D55495" w:rsidRDefault="00323BB8">
      <w:pPr>
        <w:spacing w:after="0" w:line="240" w:lineRule="auto"/>
        <w:jc w:val="both"/>
        <w:rPr>
          <w:rFonts w:ascii="Times New Roman" w:eastAsia="Times New Roman" w:hAnsi="Times New Roman" w:cs="Times New Roman"/>
          <w:sz w:val="24"/>
          <w:szCs w:val="24"/>
        </w:rPr>
      </w:pPr>
      <w:proofErr w:type="spellStart"/>
      <w:r>
        <w:rPr>
          <w:color w:val="222222"/>
        </w:rPr>
        <w:t>Xperi</w:t>
      </w:r>
      <w:proofErr w:type="spellEnd"/>
      <w:r>
        <w:rPr>
          <w:color w:val="222222"/>
        </w:rPr>
        <w:t xml:space="preserve">, DTS, IMAX Enhanced, </w:t>
      </w:r>
      <w:proofErr w:type="spellStart"/>
      <w:r>
        <w:rPr>
          <w:color w:val="222222"/>
        </w:rPr>
        <w:t>Invensas</w:t>
      </w:r>
      <w:proofErr w:type="spellEnd"/>
      <w:r>
        <w:rPr>
          <w:color w:val="222222"/>
        </w:rPr>
        <w:t>, HD Radio, Perceiv</w:t>
      </w:r>
      <w:r>
        <w:rPr>
          <w:color w:val="222222"/>
        </w:rPr>
        <w:t xml:space="preserve">e, TiVo, DTS </w:t>
      </w:r>
      <w:proofErr w:type="spellStart"/>
      <w:r>
        <w:rPr>
          <w:color w:val="222222"/>
        </w:rPr>
        <w:t>AutoStage</w:t>
      </w:r>
      <w:proofErr w:type="spellEnd"/>
      <w:r>
        <w:rPr>
          <w:color w:val="222222"/>
        </w:rPr>
        <w:t xml:space="preserve">, DTS </w:t>
      </w:r>
      <w:proofErr w:type="spellStart"/>
      <w:r>
        <w:rPr>
          <w:color w:val="222222"/>
        </w:rPr>
        <w:t>AutoSense</w:t>
      </w:r>
      <w:proofErr w:type="spellEnd"/>
      <w:r>
        <w:rPr>
          <w:color w:val="222222"/>
        </w:rPr>
        <w:t xml:space="preserve">, and their respective logos are trademarks or registered trademarks of affiliated companies of </w:t>
      </w:r>
      <w:proofErr w:type="spellStart"/>
      <w:r>
        <w:rPr>
          <w:color w:val="222222"/>
        </w:rPr>
        <w:t>Xperi</w:t>
      </w:r>
      <w:proofErr w:type="spellEnd"/>
      <w:r>
        <w:rPr>
          <w:color w:val="222222"/>
        </w:rPr>
        <w:t xml:space="preserve"> Holding Corporation in the United States and other countries. All other company, brand and product names may be trade</w:t>
      </w:r>
      <w:r>
        <w:rPr>
          <w:color w:val="222222"/>
        </w:rPr>
        <w:t>marks or registered trademarks of their respective companies.</w:t>
      </w:r>
    </w:p>
    <w:p w14:paraId="00000017" w14:textId="77777777" w:rsidR="00D55495" w:rsidRDefault="00D55495">
      <w:pPr>
        <w:jc w:val="both"/>
      </w:pPr>
    </w:p>
    <w:p w14:paraId="00000018" w14:textId="77777777" w:rsidR="00D55495" w:rsidRDefault="00323BB8">
      <w:pPr>
        <w:rPr>
          <w:b/>
        </w:rPr>
      </w:pPr>
      <w:r>
        <w:rPr>
          <w:b/>
        </w:rPr>
        <w:t>Media Contacts:</w:t>
      </w:r>
    </w:p>
    <w:p w14:paraId="00000019" w14:textId="50C6AFE5" w:rsidR="00D55495" w:rsidRDefault="00323BB8">
      <w:pPr>
        <w:rPr>
          <w:b/>
        </w:rPr>
      </w:pPr>
      <w:r>
        <w:rPr>
          <w:b/>
        </w:rPr>
        <w:t xml:space="preserve">BMI: </w:t>
      </w:r>
      <w:r>
        <w:t xml:space="preserve">Lauren Branson- </w:t>
      </w:r>
      <w:hyperlink r:id="rId13">
        <w:r>
          <w:rPr>
            <w:color w:val="0563C1"/>
            <w:u w:val="single"/>
          </w:rPr>
          <w:t>LBranson@bmi.com</w:t>
        </w:r>
      </w:hyperlink>
      <w:r>
        <w:t xml:space="preserve"> and Jodie Thomas- </w:t>
      </w:r>
      <w:hyperlink r:id="rId14">
        <w:r>
          <w:rPr>
            <w:color w:val="0563C1"/>
            <w:u w:val="single"/>
          </w:rPr>
          <w:t>JThomas@bmi.co</w:t>
        </w:r>
      </w:hyperlink>
      <w:sdt>
        <w:sdtPr>
          <w:tag w:val="goog_rdk_11"/>
          <w:id w:val="-514770806"/>
        </w:sdtPr>
        <w:sdtEndPr/>
        <w:sdtContent>
          <w:hyperlink r:id="rId15" w:history="1">
            <w:r>
              <w:rPr>
                <w:color w:val="0563C1"/>
                <w:u w:val="single"/>
              </w:rPr>
              <w:t>m</w:t>
            </w:r>
          </w:hyperlink>
        </w:sdtContent>
      </w:sdt>
      <w:sdt>
        <w:sdtPr>
          <w:tag w:val="goog_rdk_12"/>
          <w:id w:val="1284079685"/>
          <w:showingPlcHdr/>
        </w:sdtPr>
        <w:sdtEndPr/>
        <w:sdtContent>
          <w:r w:rsidR="00967F3C">
            <w:t xml:space="preserve">     </w:t>
          </w:r>
        </w:sdtContent>
      </w:sdt>
      <w:r>
        <w:rPr>
          <w:b/>
        </w:rPr>
        <w:t xml:space="preserve"> </w:t>
      </w:r>
      <w:r>
        <w:rPr>
          <w:b/>
        </w:rPr>
        <w:br/>
        <w:t xml:space="preserve">Beasley: </w:t>
      </w:r>
      <w:r>
        <w:t xml:space="preserve">Heidi Raphael- </w:t>
      </w:r>
      <w:hyperlink r:id="rId16">
        <w:r>
          <w:rPr>
            <w:color w:val="0563C1"/>
            <w:u w:val="single"/>
          </w:rPr>
          <w:t>Heidi.Raphael@bbgi.com</w:t>
        </w:r>
      </w:hyperlink>
      <w:r>
        <w:rPr>
          <w:b/>
        </w:rPr>
        <w:br/>
      </w:r>
      <w:proofErr w:type="spellStart"/>
      <w:r>
        <w:rPr>
          <w:b/>
        </w:rPr>
        <w:t>Xperi</w:t>
      </w:r>
      <w:proofErr w:type="spellEnd"/>
      <w:r>
        <w:rPr>
          <w:b/>
        </w:rPr>
        <w:t>/HD Radio</w:t>
      </w:r>
      <w:sdt>
        <w:sdtPr>
          <w:tag w:val="goog_rdk_13"/>
          <w:id w:val="812828957"/>
        </w:sdtPr>
        <w:sdtEndPr/>
        <w:sdtContent>
          <w:r>
            <w:rPr>
              <w:b/>
            </w:rPr>
            <w:t xml:space="preserve"> Technology</w:t>
          </w:r>
        </w:sdtContent>
      </w:sdt>
      <w:r>
        <w:rPr>
          <w:b/>
        </w:rPr>
        <w:t xml:space="preserve">:  </w:t>
      </w:r>
      <w:hyperlink r:id="rId17">
        <w:r>
          <w:rPr>
            <w:color w:val="000000"/>
          </w:rPr>
          <w:t>Angela Jacobson</w:t>
        </w:r>
      </w:hyperlink>
      <w:sdt>
        <w:sdtPr>
          <w:tag w:val="goog_rdk_14"/>
          <w:id w:val="-756058902"/>
        </w:sdtPr>
        <w:sdtEndPr/>
        <w:sdtContent>
          <w:hyperlink r:id="rId18" w:history="1">
            <w:r>
              <w:rPr>
                <w:color w:val="000000"/>
              </w:rPr>
              <w:t xml:space="preserve">, mWEBB Communications </w:t>
            </w:r>
          </w:hyperlink>
        </w:sdtContent>
      </w:sdt>
      <w:hyperlink r:id="rId19">
        <w:r>
          <w:rPr>
            <w:color w:val="000000"/>
          </w:rPr>
          <w:t>-</w:t>
        </w:r>
      </w:hyperlink>
      <w:hyperlink r:id="rId20">
        <w:r>
          <w:rPr>
            <w:color w:val="0563C1"/>
          </w:rPr>
          <w:t xml:space="preserve"> </w:t>
        </w:r>
      </w:hyperlink>
      <w:hyperlink r:id="rId21">
        <w:r>
          <w:rPr>
            <w:color w:val="0563C1"/>
            <w:u w:val="single"/>
          </w:rPr>
          <w:t>angela@mwebbcom.com</w:t>
        </w:r>
      </w:hyperlink>
      <w:r>
        <w:rPr>
          <w:color w:val="0563C1"/>
          <w:u w:val="single"/>
        </w:rPr>
        <w:t xml:space="preserve"> </w:t>
      </w:r>
      <w:r>
        <w:rPr>
          <w:color w:val="000000"/>
        </w:rPr>
        <w:t>and</w:t>
      </w:r>
      <w:r>
        <w:rPr>
          <w:color w:val="0563C1"/>
        </w:rPr>
        <w:t xml:space="preserve"> </w:t>
      </w:r>
      <w:r>
        <w:t>Melanie Webber</w:t>
      </w:r>
      <w:sdt>
        <w:sdtPr>
          <w:tag w:val="goog_rdk_15"/>
          <w:id w:val="-2125686640"/>
        </w:sdtPr>
        <w:sdtEndPr/>
        <w:sdtContent>
          <w:r>
            <w:t xml:space="preserve">, </w:t>
          </w:r>
          <w:proofErr w:type="spellStart"/>
          <w:r>
            <w:t>mWEBB</w:t>
          </w:r>
          <w:proofErr w:type="spellEnd"/>
          <w:r>
            <w:t xml:space="preserve"> Communications </w:t>
          </w:r>
        </w:sdtContent>
      </w:sdt>
      <w:r>
        <w:t xml:space="preserve">- </w:t>
      </w:r>
      <w:hyperlink r:id="rId22">
        <w:r>
          <w:rPr>
            <w:color w:val="0563C1"/>
            <w:u w:val="single"/>
          </w:rPr>
          <w:t>melanie@mwebbcom.com</w:t>
        </w:r>
      </w:hyperlink>
      <w:r>
        <w:rPr>
          <w:b/>
        </w:rPr>
        <w:br/>
      </w:r>
    </w:p>
    <w:sectPr w:rsidR="00D554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95"/>
    <w:rsid w:val="001A5691"/>
    <w:rsid w:val="00305D61"/>
    <w:rsid w:val="00323BB8"/>
    <w:rsid w:val="00967F3C"/>
    <w:rsid w:val="00D55495"/>
    <w:rsid w:val="00EA597C"/>
    <w:rsid w:val="00F8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FD87"/>
  <w15:docId w15:val="{B406A33C-85B2-4079-A8E3-BBBAD9AE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2F136B"/>
    <w:rPr>
      <w:color w:val="808080"/>
    </w:rPr>
  </w:style>
  <w:style w:type="character" w:styleId="Hyperlink">
    <w:name w:val="Hyperlink"/>
    <w:basedOn w:val="DefaultParagraphFont"/>
    <w:uiPriority w:val="99"/>
    <w:unhideWhenUsed/>
    <w:rsid w:val="00601502"/>
    <w:rPr>
      <w:color w:val="0563C1"/>
      <w:u w:val="single"/>
    </w:rPr>
  </w:style>
  <w:style w:type="character" w:styleId="UnresolvedMention">
    <w:name w:val="Unresolved Mention"/>
    <w:basedOn w:val="DefaultParagraphFont"/>
    <w:uiPriority w:val="99"/>
    <w:semiHidden/>
    <w:unhideWhenUsed/>
    <w:rsid w:val="00601502"/>
    <w:rPr>
      <w:color w:val="605E5C"/>
      <w:shd w:val="clear" w:color="auto" w:fill="E1DFDD"/>
    </w:rPr>
  </w:style>
  <w:style w:type="paragraph" w:styleId="Header">
    <w:name w:val="header"/>
    <w:basedOn w:val="Normal"/>
    <w:link w:val="HeaderChar"/>
    <w:uiPriority w:val="99"/>
    <w:unhideWhenUsed/>
    <w:rsid w:val="003A6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848"/>
  </w:style>
  <w:style w:type="paragraph" w:styleId="Footer">
    <w:name w:val="footer"/>
    <w:basedOn w:val="Normal"/>
    <w:link w:val="FooterChar"/>
    <w:uiPriority w:val="99"/>
    <w:unhideWhenUsed/>
    <w:rsid w:val="003A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84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bmi" TargetMode="External"/><Relationship Id="rId13" Type="http://schemas.openxmlformats.org/officeDocument/2006/relationships/hyperlink" Target="mailto:LBranson@bmi.com"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2" Type="http://schemas.openxmlformats.org/officeDocument/2006/relationships/hyperlink" Target="https://nam02.safelinks.protection.outlook.com/?url=http%3A%2F%2Fwww.bbgi.com%2F&amp;data=04%7C01%7Clbranson%40bmi.com%7C88dee268105a4bfa899b08d94243f9b3%7C3bbeab8167a442cca0685dcb39061843%7C1%7C0%7C637613681986550847%7CUnknown%7CTWFpbGZsb3d8eyJWIjoiMC4wLjAwMDAiLCJQIjoiV2luMzIiLCJBTiI6Ik1haWwiLCJXVCI6Mn0%3D%7C1000&amp;sdata=J5dTP0r2EQn9pXiDEXfS2YWuy1Janalv8ymtSpGFV9E%3D&amp;reserved=0"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mailto:Heidi.Raphael@bbgi.com"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https://bbgi.com/" TargetMode="External"/><Relationship Id="rId11"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24" Type="http://schemas.openxmlformats.org/officeDocument/2006/relationships/theme" Target="theme/theme1.xml"/><Relationship Id="rId5" Type="http://schemas.openxmlformats.org/officeDocument/2006/relationships/hyperlink" Target="https://bbgi.com/" TargetMode="External"/><Relationship Id="rId15" Type="http://schemas.openxmlformats.org/officeDocument/2006/relationships/hyperlink" Target="mailto:JThomas@bmi.con" TargetMode="External"/><Relationship Id="rId23" Type="http://schemas.openxmlformats.org/officeDocument/2006/relationships/fontTable" Target="fontTable.xml"/><Relationship Id="rId10"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www.instagram.com/bmi/" TargetMode="External"/><Relationship Id="rId14" Type="http://schemas.openxmlformats.org/officeDocument/2006/relationships/hyperlink" Target="mailto:JThomas@bmi.con" TargetMode="External"/><Relationship Id="rId22" Type="http://schemas.openxmlformats.org/officeDocument/2006/relationships/hyperlink" Target="mailto:melanie@mwebb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sDubrErbGAsDx/9mmXTNIbh7w==">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6841</Characters>
  <Application>Microsoft Office Word</Application>
  <DocSecurity>0</DocSecurity>
  <Lines>145</Lines>
  <Paragraphs>75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Jodie</dc:creator>
  <cp:lastModifiedBy>Thomas, Jodie</cp:lastModifiedBy>
  <cp:revision>2</cp:revision>
  <dcterms:created xsi:type="dcterms:W3CDTF">2021-08-06T21:07:00Z</dcterms:created>
  <dcterms:modified xsi:type="dcterms:W3CDTF">2021-08-06T21:07:00Z</dcterms:modified>
</cp:coreProperties>
</file>